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E39B" w14:textId="77777777" w:rsidR="00DA17E4" w:rsidRDefault="00DA17E4">
      <w:pPr>
        <w:rPr>
          <w:sz w:val="28"/>
        </w:rPr>
      </w:pPr>
    </w:p>
    <w:p w14:paraId="19FA7366" w14:textId="77777777" w:rsidR="00DA17E4" w:rsidRDefault="00DA17E4">
      <w:pPr>
        <w:jc w:val="center"/>
        <w:rPr>
          <w:sz w:val="28"/>
        </w:rPr>
      </w:pPr>
    </w:p>
    <w:p w14:paraId="3829CB79" w14:textId="22045B68" w:rsidR="00DA17E4" w:rsidRDefault="001876CE">
      <w:pPr>
        <w:ind w:left="-426" w:right="-851" w:hanging="141"/>
        <w:rPr>
          <w:sz w:val="28"/>
        </w:rPr>
      </w:pPr>
      <w:r>
        <w:rPr>
          <w:noProof/>
          <w:sz w:val="28"/>
        </w:rPr>
        <w:drawing>
          <wp:inline distT="0" distB="0" distL="0" distR="0" wp14:anchorId="4977BD87" wp14:editId="72ACF155">
            <wp:extent cx="6086475" cy="8725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27" cy="87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D5FD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ИСТОРИЯ ТВОРЧЕСКОГО МЕРОПРИЯТИЯ </w:t>
      </w:r>
    </w:p>
    <w:p w14:paraId="706B4DCF" w14:textId="77777777" w:rsidR="00DA17E4" w:rsidRDefault="00DA17E4">
      <w:pPr>
        <w:pStyle w:val="af5"/>
        <w:tabs>
          <w:tab w:val="left" w:pos="0"/>
        </w:tabs>
        <w:rPr>
          <w:sz w:val="28"/>
        </w:rPr>
      </w:pPr>
    </w:p>
    <w:p w14:paraId="5F94E4A0" w14:textId="77777777" w:rsidR="00DA17E4" w:rsidRDefault="003A440B">
      <w:pPr>
        <w:pStyle w:val="a7"/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Международный фестиваль-конкурс </w:t>
      </w:r>
      <w:r>
        <w:rPr>
          <w:sz w:val="28"/>
        </w:rPr>
        <w:t>«Славянские встречи» многие годы проходил под патронажем Международного фонда Славянской письменности и культуры. Фестиваль проводится в период традиционного Международного праздника «День славянской письменности и культуры» в Городском округе Балашиха Мос</w:t>
      </w:r>
      <w:r>
        <w:rPr>
          <w:sz w:val="28"/>
        </w:rPr>
        <w:t>ковской области. Начавшись с небольшого областного конкурса хоровых и фольклорных коллективов в 1996 году, фестиваль приобрел статус международного в 1998 году. Конкурс проводится</w:t>
      </w:r>
      <w:r>
        <w:rPr>
          <w:sz w:val="28"/>
        </w:rPr>
        <w:t xml:space="preserve"> ежегодно для учащихся учебных заведений дополнительного образования, студент</w:t>
      </w:r>
      <w:r>
        <w:rPr>
          <w:sz w:val="28"/>
        </w:rPr>
        <w:t xml:space="preserve">ов среднего и высшего профессионального образования в сфере культуры и искусства, преподавателей ДМШ и ДШИ Московской области, Москвы, субъектов Российской Федерации и иностранных </w:t>
      </w:r>
      <w:r>
        <w:rPr>
          <w:sz w:val="28"/>
        </w:rPr>
        <w:t xml:space="preserve">государств. </w:t>
      </w:r>
    </w:p>
    <w:p w14:paraId="6E13B3A6" w14:textId="77777777" w:rsidR="00DA17E4" w:rsidRDefault="00DA17E4">
      <w:pPr>
        <w:jc w:val="both"/>
        <w:rPr>
          <w:b/>
          <w:sz w:val="28"/>
        </w:rPr>
      </w:pPr>
    </w:p>
    <w:p w14:paraId="04DFEC3B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ЦЕЛИ И ЗАДАЧИ ФЕСТИВАЛЯ</w:t>
      </w:r>
    </w:p>
    <w:p w14:paraId="1D764FE7" w14:textId="77777777" w:rsidR="00DA17E4" w:rsidRDefault="00DA17E4">
      <w:pPr>
        <w:rPr>
          <w:b/>
          <w:sz w:val="28"/>
        </w:rPr>
      </w:pPr>
    </w:p>
    <w:p w14:paraId="5EE41ACC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воспитание у подрастающего поколения </w:t>
      </w:r>
      <w:r>
        <w:rPr>
          <w:sz w:val="28"/>
        </w:rPr>
        <w:t>уважения и любви к истории Отечества, её культуре, её хранителям и создателям, интереса к культурам славянских народов;</w:t>
      </w:r>
    </w:p>
    <w:p w14:paraId="6FE4E1B1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совершенствование исполнительского мастерства хоровых, вокальных и инструментальных коллективов, солистов;</w:t>
      </w:r>
    </w:p>
    <w:p w14:paraId="3AB33E7C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распространение репертуара сл</w:t>
      </w:r>
      <w:r>
        <w:rPr>
          <w:sz w:val="28"/>
        </w:rPr>
        <w:t>авянской, русской классической и народной музыки;</w:t>
      </w:r>
    </w:p>
    <w:p w14:paraId="0970E634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совершенствование музыкального, художественного и литературного мастерства;</w:t>
      </w:r>
    </w:p>
    <w:p w14:paraId="4B3C137C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развитие и распространение подлинных ценностей и традиций славян;</w:t>
      </w:r>
    </w:p>
    <w:p w14:paraId="5AC45788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раскрытие истинных исторических корней единой славянской семьи;</w:t>
      </w:r>
    </w:p>
    <w:p w14:paraId="395EF44B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поддержка экономических и культурных связей;</w:t>
      </w:r>
    </w:p>
    <w:p w14:paraId="0ACEACB4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осознание исключительной роли славянской общности в сохранении Православия, как одной из мировых религий;</w:t>
      </w:r>
    </w:p>
    <w:p w14:paraId="35C4257F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развитие форм приближения славянской классической музыки, изобразительного искусства, </w:t>
      </w:r>
      <w:r>
        <w:rPr>
          <w:sz w:val="28"/>
        </w:rPr>
        <w:t>литературы к слушателю и зрителю.</w:t>
      </w:r>
    </w:p>
    <w:p w14:paraId="40DF4424" w14:textId="77777777" w:rsidR="00DA17E4" w:rsidRDefault="00DA17E4">
      <w:pPr>
        <w:jc w:val="both"/>
        <w:rPr>
          <w:sz w:val="28"/>
        </w:rPr>
      </w:pPr>
    </w:p>
    <w:p w14:paraId="5045EC19" w14:textId="77777777" w:rsidR="00DA17E4" w:rsidRDefault="003A440B">
      <w:pPr>
        <w:jc w:val="both"/>
        <w:rPr>
          <w:sz w:val="28"/>
        </w:rPr>
      </w:pPr>
      <w:r>
        <w:rPr>
          <w:b/>
          <w:sz w:val="28"/>
        </w:rPr>
        <w:t>УЧРЕДИТЕЛИ ФЕСТИВАЛЯ</w:t>
      </w:r>
    </w:p>
    <w:p w14:paraId="257F5ED0" w14:textId="77777777" w:rsidR="00DA17E4" w:rsidRDefault="00DA17E4">
      <w:pPr>
        <w:jc w:val="both"/>
        <w:rPr>
          <w:sz w:val="28"/>
        </w:rPr>
      </w:pPr>
    </w:p>
    <w:p w14:paraId="22652256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Министерство культуры и туризма Московской области</w:t>
      </w:r>
    </w:p>
    <w:p w14:paraId="1CE30FBE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Администрация Городского округа Балашиха</w:t>
      </w:r>
    </w:p>
    <w:p w14:paraId="4DDF9EF9" w14:textId="77777777" w:rsidR="00DA17E4" w:rsidRDefault="00DA17E4">
      <w:pPr>
        <w:jc w:val="both"/>
        <w:rPr>
          <w:b/>
          <w:sz w:val="28"/>
        </w:rPr>
      </w:pPr>
    </w:p>
    <w:p w14:paraId="16E2A414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ОРГАНИЗАТОРЫ ФЕСТИВАЛЯ</w:t>
      </w:r>
    </w:p>
    <w:p w14:paraId="0FBD6324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rStyle w:val="34"/>
          <w:b w:val="0"/>
          <w:sz w:val="28"/>
        </w:rPr>
        <w:t>Управление культуры</w:t>
      </w:r>
      <w:r>
        <w:rPr>
          <w:rStyle w:val="34"/>
          <w:sz w:val="28"/>
        </w:rPr>
        <w:t xml:space="preserve"> </w:t>
      </w:r>
      <w:r>
        <w:rPr>
          <w:sz w:val="28"/>
        </w:rPr>
        <w:t>Администрации Городского округа Балашиха</w:t>
      </w:r>
    </w:p>
    <w:p w14:paraId="6F9127AE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МБУДО «ДШИ</w:t>
      </w:r>
      <w:r>
        <w:rPr>
          <w:sz w:val="28"/>
        </w:rPr>
        <w:t xml:space="preserve"> № 1 им. Г.В. Свиридова»</w:t>
      </w:r>
    </w:p>
    <w:p w14:paraId="2EAC229E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МБУК «Картинная галерея»</w:t>
      </w:r>
    </w:p>
    <w:p w14:paraId="1CB8CA29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МБУК «Централизованная библиотечная система»</w:t>
      </w:r>
    </w:p>
    <w:p w14:paraId="21A4110F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ОРГКОМИТЕТ ФЕСТИВАЛЯ</w:t>
      </w:r>
    </w:p>
    <w:p w14:paraId="2E2F21BA" w14:textId="77777777" w:rsidR="00DA17E4" w:rsidRDefault="00DA17E4">
      <w:pPr>
        <w:tabs>
          <w:tab w:val="left" w:pos="0"/>
          <w:tab w:val="left" w:pos="3544"/>
        </w:tabs>
        <w:spacing w:line="276" w:lineRule="auto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6"/>
        <w:gridCol w:w="5864"/>
      </w:tblGrid>
      <w:tr w:rsidR="00DA17E4" w14:paraId="15D9EB0B" w14:textId="77777777">
        <w:tc>
          <w:tcPr>
            <w:tcW w:w="3296" w:type="dxa"/>
          </w:tcPr>
          <w:p w14:paraId="612D95AA" w14:textId="77777777" w:rsidR="00DA17E4" w:rsidRDefault="003A440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2CD38455" w14:textId="77777777" w:rsidR="00DA17E4" w:rsidRDefault="00DA17E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864" w:type="dxa"/>
          </w:tcPr>
          <w:p w14:paraId="49888818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51B85B9F" w14:textId="77777777">
        <w:tc>
          <w:tcPr>
            <w:tcW w:w="3296" w:type="dxa"/>
          </w:tcPr>
          <w:p w14:paraId="641AD52B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Татевосян </w:t>
            </w:r>
          </w:p>
          <w:p w14:paraId="7470BA18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>Лилия Набиулловна</w:t>
            </w:r>
          </w:p>
        </w:tc>
        <w:tc>
          <w:tcPr>
            <w:tcW w:w="5864" w:type="dxa"/>
          </w:tcPr>
          <w:p w14:paraId="23A02501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Городского округа Балашиха</w:t>
            </w:r>
          </w:p>
        </w:tc>
      </w:tr>
      <w:tr w:rsidR="00DA17E4" w14:paraId="2A8BAD18" w14:textId="77777777">
        <w:tc>
          <w:tcPr>
            <w:tcW w:w="3296" w:type="dxa"/>
          </w:tcPr>
          <w:p w14:paraId="289FCECF" w14:textId="77777777" w:rsidR="00DA17E4" w:rsidRDefault="00DA17E4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</w:p>
          <w:p w14:paraId="15CDB232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>ЧЛЕНЫ ОРГКОМИТЕТА</w:t>
            </w:r>
          </w:p>
          <w:p w14:paraId="0F39D739" w14:textId="77777777" w:rsidR="00DA17E4" w:rsidRDefault="00DA17E4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</w:p>
        </w:tc>
        <w:tc>
          <w:tcPr>
            <w:tcW w:w="5864" w:type="dxa"/>
          </w:tcPr>
          <w:p w14:paraId="39025BE2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470C3DA6" w14:textId="77777777">
        <w:tc>
          <w:tcPr>
            <w:tcW w:w="3296" w:type="dxa"/>
          </w:tcPr>
          <w:p w14:paraId="4B7C29D7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Шарцева </w:t>
            </w:r>
          </w:p>
          <w:p w14:paraId="755DF8D1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Светлана Васильевна</w:t>
            </w:r>
          </w:p>
          <w:p w14:paraId="311F505B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195A723A" w14:textId="77777777" w:rsidR="00DA17E4" w:rsidRDefault="00DA17E4">
            <w:pPr>
              <w:spacing w:line="330" w:lineRule="atLeast"/>
              <w:rPr>
                <w:rFonts w:ascii="Arial" w:hAnsi="Arial"/>
                <w:color w:val="212121"/>
                <w:sz w:val="27"/>
              </w:rPr>
            </w:pPr>
          </w:p>
          <w:p w14:paraId="3DDCD344" w14:textId="77777777" w:rsidR="00DA17E4" w:rsidRDefault="003A440B">
            <w:pPr>
              <w:spacing w:line="330" w:lineRule="atLeast"/>
              <w:rPr>
                <w:b/>
                <w:color w:val="212121"/>
                <w:sz w:val="28"/>
              </w:rPr>
            </w:pPr>
            <w:r>
              <w:rPr>
                <w:b/>
                <w:color w:val="212121"/>
                <w:sz w:val="28"/>
              </w:rPr>
              <w:t>Лагутина Ирина Витальевна</w:t>
            </w:r>
          </w:p>
          <w:p w14:paraId="5BA1BA62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667823E8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14:paraId="2A06611C" w14:textId="77777777" w:rsidR="00DA17E4" w:rsidRDefault="00DA17E4">
            <w:pPr>
              <w:rPr>
                <w:color w:val="212121"/>
                <w:sz w:val="28"/>
              </w:rPr>
            </w:pPr>
          </w:p>
          <w:p w14:paraId="51C8433E" w14:textId="77777777" w:rsidR="00DA17E4" w:rsidRDefault="003A440B">
            <w:pPr>
              <w:rPr>
                <w:color w:val="212121"/>
                <w:sz w:val="28"/>
              </w:rPr>
            </w:pPr>
            <w:r>
              <w:rPr>
                <w:color w:val="212121"/>
                <w:sz w:val="28"/>
              </w:rPr>
              <w:t xml:space="preserve">Заместитель начальника Управления культуры – начальник отдела </w:t>
            </w:r>
            <w:r>
              <w:rPr>
                <w:color w:val="212121"/>
                <w:sz w:val="28"/>
              </w:rPr>
              <w:t>организационно-кадровой работы</w:t>
            </w:r>
          </w:p>
          <w:p w14:paraId="0AC873B9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396D5098" w14:textId="77777777">
        <w:tc>
          <w:tcPr>
            <w:tcW w:w="3296" w:type="dxa"/>
          </w:tcPr>
          <w:p w14:paraId="3BA5E10C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Чернова </w:t>
            </w:r>
          </w:p>
          <w:p w14:paraId="65B757BB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>Марина Анатольевна</w:t>
            </w:r>
          </w:p>
          <w:p w14:paraId="45ADA0FC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3105CDA6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46AF1493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45B518E1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4F884289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кандидат педагогических наук, Заслуженный работник куль</w:t>
            </w:r>
            <w:r>
              <w:rPr>
                <w:sz w:val="28"/>
              </w:rPr>
              <w:t xml:space="preserve">туры </w:t>
            </w:r>
            <w:r>
              <w:rPr>
                <w:sz w:val="28"/>
              </w:rPr>
              <w:t xml:space="preserve">Российской Федерации, член Российской общенациональной секции международного общества музыкального образования при ЮНЕСКО (РОСИСМЕ) </w:t>
            </w:r>
          </w:p>
        </w:tc>
      </w:tr>
      <w:tr w:rsidR="00DA17E4" w14:paraId="1E96D5EC" w14:textId="77777777">
        <w:tc>
          <w:tcPr>
            <w:tcW w:w="3296" w:type="dxa"/>
          </w:tcPr>
          <w:p w14:paraId="31B9B45B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3C48D86E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51A3D7D7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Елистратова</w:t>
            </w:r>
          </w:p>
          <w:p w14:paraId="159C31D1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Елена Викторовна</w:t>
            </w:r>
          </w:p>
          <w:p w14:paraId="242FE92F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5D1163C6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  <w:p w14:paraId="7F2D8981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  <w:p w14:paraId="11010D42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МБУК «Картинная галерея», член Творческого Союза Художников России и </w:t>
            </w:r>
            <w:r>
              <w:rPr>
                <w:sz w:val="28"/>
              </w:rPr>
              <w:t>Международной Федерации Художников</w:t>
            </w:r>
          </w:p>
          <w:p w14:paraId="706645F6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7762877F" w14:textId="77777777">
        <w:tc>
          <w:tcPr>
            <w:tcW w:w="3296" w:type="dxa"/>
          </w:tcPr>
          <w:p w14:paraId="1B997369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Каменская </w:t>
            </w:r>
          </w:p>
          <w:p w14:paraId="68ED5138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Оксана Николаевна</w:t>
            </w:r>
          </w:p>
          <w:p w14:paraId="7351B585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20ADA9E7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МБУДО «ДШИ № 1 им. Г.В. Свиридова» </w:t>
            </w:r>
          </w:p>
          <w:p w14:paraId="415BBCB0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368E4549" w14:textId="77777777">
        <w:tc>
          <w:tcPr>
            <w:tcW w:w="3296" w:type="dxa"/>
          </w:tcPr>
          <w:p w14:paraId="19F511FE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Капустина </w:t>
            </w:r>
          </w:p>
          <w:p w14:paraId="69C004AE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Елена Александровна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64" w:type="dxa"/>
          </w:tcPr>
          <w:p w14:paraId="06806506" w14:textId="77777777" w:rsidR="00DA17E4" w:rsidRDefault="003A440B">
            <w:pPr>
              <w:tabs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МБУК «Централизованная библиотечная система»</w:t>
            </w:r>
          </w:p>
          <w:p w14:paraId="06B05A8B" w14:textId="77777777" w:rsidR="00DA17E4" w:rsidRDefault="00DA17E4">
            <w:pPr>
              <w:tabs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2629F366" w14:textId="77777777">
        <w:tc>
          <w:tcPr>
            <w:tcW w:w="3296" w:type="dxa"/>
          </w:tcPr>
          <w:p w14:paraId="0B04E39B" w14:textId="77777777" w:rsidR="00DA17E4" w:rsidRDefault="00DA17E4">
            <w:pPr>
              <w:tabs>
                <w:tab w:val="left" w:pos="3544"/>
              </w:tabs>
              <w:rPr>
                <w:sz w:val="28"/>
              </w:rPr>
            </w:pPr>
          </w:p>
          <w:p w14:paraId="559C5BDE" w14:textId="77777777" w:rsidR="00DA17E4" w:rsidRDefault="003A440B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>ОТВЕТСТВЕННЫЙ СЕКРЕТАРЬ</w:t>
            </w:r>
          </w:p>
          <w:p w14:paraId="6A7D3414" w14:textId="77777777" w:rsidR="00DA17E4" w:rsidRDefault="00DA17E4">
            <w:pPr>
              <w:tabs>
                <w:tab w:val="left" w:pos="3544"/>
              </w:tabs>
              <w:rPr>
                <w:sz w:val="28"/>
              </w:rPr>
            </w:pPr>
          </w:p>
        </w:tc>
        <w:tc>
          <w:tcPr>
            <w:tcW w:w="5864" w:type="dxa"/>
          </w:tcPr>
          <w:p w14:paraId="6043DAB3" w14:textId="77777777" w:rsidR="00DA17E4" w:rsidRDefault="00DA17E4">
            <w:pPr>
              <w:tabs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5415170B" w14:textId="77777777">
        <w:tc>
          <w:tcPr>
            <w:tcW w:w="3296" w:type="dxa"/>
          </w:tcPr>
          <w:p w14:paraId="326B58E3" w14:textId="77777777" w:rsidR="00DA17E4" w:rsidRDefault="003A440B">
            <w:pPr>
              <w:tabs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Козлова </w:t>
            </w:r>
          </w:p>
          <w:p w14:paraId="5B3DC538" w14:textId="77777777" w:rsidR="00DA17E4" w:rsidRDefault="003A440B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Оксана </w:t>
            </w:r>
            <w:r>
              <w:rPr>
                <w:b/>
                <w:sz w:val="28"/>
              </w:rPr>
              <w:t>Анатольевна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64" w:type="dxa"/>
          </w:tcPr>
          <w:p w14:paraId="6BC3DD7E" w14:textId="77777777" w:rsidR="00DA17E4" w:rsidRDefault="003A440B">
            <w:pPr>
              <w:tabs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14:paraId="4821ECF8" w14:textId="77777777" w:rsidR="00DA17E4" w:rsidRDefault="00DA17E4">
      <w:pPr>
        <w:rPr>
          <w:sz w:val="28"/>
        </w:rPr>
      </w:pPr>
    </w:p>
    <w:p w14:paraId="588CB61E" w14:textId="77777777" w:rsidR="00DA17E4" w:rsidRDefault="00DA17E4">
      <w:pPr>
        <w:rPr>
          <w:b/>
          <w:sz w:val="28"/>
        </w:rPr>
      </w:pPr>
    </w:p>
    <w:p w14:paraId="29337671" w14:textId="77777777" w:rsidR="00DA17E4" w:rsidRDefault="00DA17E4">
      <w:pPr>
        <w:rPr>
          <w:b/>
          <w:sz w:val="28"/>
        </w:rPr>
      </w:pPr>
    </w:p>
    <w:p w14:paraId="365382DA" w14:textId="77777777" w:rsidR="00DA17E4" w:rsidRDefault="00DA17E4">
      <w:pPr>
        <w:rPr>
          <w:b/>
          <w:sz w:val="28"/>
        </w:rPr>
      </w:pPr>
    </w:p>
    <w:p w14:paraId="3CCFA8B5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ВРЕМЯ И МЕСТО ПРОВЕДЕНИЯ МЕЖДУНАРОДНОГО ФЕСТИВАЛЯ-КОНКУРСА «СЛАВЯНСКИЕ ВСТРЕЧИ»</w:t>
      </w:r>
    </w:p>
    <w:p w14:paraId="0587F47C" w14:textId="77777777" w:rsidR="00DA17E4" w:rsidRDefault="00DA17E4">
      <w:pPr>
        <w:rPr>
          <w:sz w:val="28"/>
        </w:rPr>
      </w:pPr>
    </w:p>
    <w:p w14:paraId="4BBAEC86" w14:textId="77777777" w:rsidR="00DA17E4" w:rsidRDefault="003A4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Международный фестиваль-конкурс «Славянские встречи» - проводится с 19 по</w:t>
      </w:r>
      <w:r>
        <w:rPr>
          <w:sz w:val="28"/>
        </w:rPr>
        <w:t xml:space="preserve"> 23 мая 2023 года.</w:t>
      </w:r>
    </w:p>
    <w:p w14:paraId="5D10A25A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Место проведения: </w:t>
      </w:r>
    </w:p>
    <w:p w14:paraId="62313015" w14:textId="77777777" w:rsidR="00DA17E4" w:rsidRDefault="003A440B">
      <w:pPr>
        <w:spacing w:after="20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  19 мая 2023 года в 15.00</w:t>
      </w:r>
      <w:r>
        <w:rPr>
          <w:sz w:val="28"/>
        </w:rPr>
        <w:t xml:space="preserve"> – </w:t>
      </w:r>
      <w:r>
        <w:rPr>
          <w:b/>
          <w:sz w:val="28"/>
        </w:rPr>
        <w:t>литературный конкурс</w:t>
      </w:r>
      <w:r>
        <w:rPr>
          <w:sz w:val="28"/>
        </w:rPr>
        <w:t>: Библио-холл (Центральная городская библиотека им. Ф.И. Тютчева), адрес: Московская область,                  г. Балашиха, пл. Славы, д.1.</w:t>
      </w:r>
    </w:p>
    <w:p w14:paraId="140E8A38" w14:textId="77777777" w:rsidR="00DA17E4" w:rsidRDefault="003A440B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20-21 мая 2023 года</w:t>
      </w:r>
      <w:r>
        <w:rPr>
          <w:sz w:val="28"/>
        </w:rPr>
        <w:t xml:space="preserve"> – </w:t>
      </w:r>
      <w:r>
        <w:rPr>
          <w:b/>
          <w:sz w:val="28"/>
        </w:rPr>
        <w:t>музыкал</w:t>
      </w:r>
      <w:r>
        <w:rPr>
          <w:b/>
          <w:sz w:val="28"/>
        </w:rPr>
        <w:t>ьный конкурс</w:t>
      </w:r>
      <w:r>
        <w:rPr>
          <w:sz w:val="28"/>
        </w:rPr>
        <w:t xml:space="preserve">: муниципальное бюджетное учреждение дополнительного образования Городского округа Балашиха «Детская школа искусств № 1 им. Г.В. Свиридова», адрес: Московская область,                       г. Балашиха, ул. Парковая, д. 6.  </w:t>
      </w:r>
    </w:p>
    <w:p w14:paraId="0CD9521A" w14:textId="77777777" w:rsidR="00DA17E4" w:rsidRDefault="003A440B">
      <w:p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          20 мая в 13.00 – торжественное открытие; в 10.00 – конкурсные прослушивания номинаций солисты-вокалисты, вокальные ансамбли; в 14.00 – конкурсные прослушивания номинаций вокально-хоровые ансамбли, хоровые коллективы, подведение итогов.</w:t>
      </w:r>
    </w:p>
    <w:p w14:paraId="082F5510" w14:textId="77777777" w:rsidR="00DA17E4" w:rsidRDefault="003A440B">
      <w:pPr>
        <w:spacing w:after="200"/>
        <w:contextualSpacing/>
        <w:jc w:val="both"/>
        <w:rPr>
          <w:b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21 мая 2023 года в 10.00 – конкурсные прослушивания (номинаций солисты-инструменталисты, </w:t>
      </w:r>
      <w:r>
        <w:rPr>
          <w:sz w:val="28"/>
        </w:rPr>
        <w:t>«солисты-пианисты»,</w:t>
      </w:r>
      <w:r>
        <w:rPr>
          <w:b/>
          <w:sz w:val="28"/>
        </w:rPr>
        <w:t xml:space="preserve"> </w:t>
      </w:r>
      <w:r>
        <w:rPr>
          <w:sz w:val="28"/>
        </w:rPr>
        <w:t>инструментальные ансамбли, подведение итогов;</w:t>
      </w:r>
    </w:p>
    <w:p w14:paraId="1ADF0156" w14:textId="77777777" w:rsidR="00DA17E4" w:rsidRDefault="003A440B">
      <w:pPr>
        <w:ind w:firstLine="720"/>
        <w:contextualSpacing/>
        <w:jc w:val="both"/>
        <w:rPr>
          <w:sz w:val="28"/>
        </w:rPr>
      </w:pPr>
      <w:r>
        <w:rPr>
          <w:b/>
          <w:sz w:val="28"/>
        </w:rPr>
        <w:t>23 мая 2023 года в 16.00</w:t>
      </w:r>
      <w:r>
        <w:rPr>
          <w:sz w:val="28"/>
        </w:rPr>
        <w:t xml:space="preserve"> – </w:t>
      </w:r>
      <w:r>
        <w:rPr>
          <w:b/>
          <w:sz w:val="28"/>
        </w:rPr>
        <w:t>художественный конкурс</w:t>
      </w:r>
      <w:r>
        <w:rPr>
          <w:sz w:val="28"/>
        </w:rPr>
        <w:t>: муниципальное бюджетное учреждение культуры городс</w:t>
      </w:r>
      <w:r>
        <w:rPr>
          <w:sz w:val="28"/>
        </w:rPr>
        <w:t>кого округа Балашиха «Картинная галерея», адрес: Московская область, г. Балашиха, пр. Ленина, д. 10.</w:t>
      </w:r>
    </w:p>
    <w:p w14:paraId="7842EE65" w14:textId="77777777" w:rsidR="00DA17E4" w:rsidRDefault="00DA17E4">
      <w:pPr>
        <w:spacing w:line="276" w:lineRule="auto"/>
        <w:ind w:left="284"/>
        <w:jc w:val="both"/>
        <w:rPr>
          <w:sz w:val="28"/>
        </w:rPr>
      </w:pPr>
    </w:p>
    <w:p w14:paraId="3AC094B3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УСЛОВИЯ УЧАСТИЯ, НОМИНАЦИИ, ПРОГРАММНЫЕ ТРЕБОВАНИЯ МУЗЫКАЛЬНОГО КОНКУРСА</w:t>
      </w:r>
    </w:p>
    <w:p w14:paraId="0915622F" w14:textId="77777777" w:rsidR="00DA17E4" w:rsidRDefault="00DA17E4">
      <w:pPr>
        <w:rPr>
          <w:b/>
          <w:sz w:val="28"/>
        </w:rPr>
      </w:pPr>
    </w:p>
    <w:p w14:paraId="14645FAC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В музыкальном конкурсе могут принять участие: хоровые и вокальные коллективы ака</w:t>
      </w:r>
      <w:r>
        <w:rPr>
          <w:sz w:val="28"/>
        </w:rPr>
        <w:t xml:space="preserve">демического направления, инструментальные ансамбли, солисты-инструменталисты и солисты-вокалисты учебных заведений дополнительного образования, преподаватели и учащиеся ДМШ и ДШИ, студенты средних и высших профессиональных учебных заведений сферы культуры </w:t>
      </w:r>
      <w:r>
        <w:rPr>
          <w:sz w:val="28"/>
        </w:rPr>
        <w:t xml:space="preserve">и искусства Московской области, Москвы, субъектов Российской Федерации и иностранных государств.   </w:t>
      </w:r>
    </w:p>
    <w:p w14:paraId="69B6FE9B" w14:textId="77777777" w:rsidR="00DA17E4" w:rsidRDefault="003A440B">
      <w:pPr>
        <w:tabs>
          <w:tab w:val="left" w:pos="567"/>
        </w:tabs>
        <w:ind w:left="567" w:hanging="425"/>
        <w:rPr>
          <w:sz w:val="28"/>
        </w:rPr>
      </w:pPr>
      <w:r>
        <w:rPr>
          <w:sz w:val="28"/>
        </w:rPr>
        <w:t xml:space="preserve">       </w:t>
      </w:r>
    </w:p>
    <w:p w14:paraId="2C527832" w14:textId="77777777" w:rsidR="00DA17E4" w:rsidRDefault="003A440B">
      <w:pPr>
        <w:tabs>
          <w:tab w:val="left" w:pos="567"/>
        </w:tabs>
        <w:ind w:left="567" w:hanging="425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Номинации:</w:t>
      </w:r>
    </w:p>
    <w:p w14:paraId="72D9E19D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«Солисты-инструменталисты» (народные, духовые, ударные, струнные инструменты)</w:t>
      </w:r>
    </w:p>
    <w:p w14:paraId="2BB140DE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>«Инструментальные ансамбли»</w:t>
      </w:r>
    </w:p>
    <w:p w14:paraId="4A124FCD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>«Солисты-пианисты»</w:t>
      </w:r>
    </w:p>
    <w:p w14:paraId="3B8C4C6E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«Солисты-во</w:t>
      </w:r>
      <w:r>
        <w:rPr>
          <w:sz w:val="28"/>
        </w:rPr>
        <w:t>калисты»</w:t>
      </w:r>
    </w:p>
    <w:p w14:paraId="105CF374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«Вокальные ансамбли»</w:t>
      </w:r>
    </w:p>
    <w:p w14:paraId="58F4544C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lastRenderedPageBreak/>
        <w:t>«Вокально-хоровые ансамбли»</w:t>
      </w:r>
    </w:p>
    <w:p w14:paraId="3052D96D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«Хоровые коллективы</w:t>
      </w:r>
      <w:r>
        <w:rPr>
          <w:sz w:val="28"/>
        </w:rPr>
        <w:t>»</w:t>
      </w:r>
    </w:p>
    <w:p w14:paraId="756C0110" w14:textId="77777777" w:rsidR="00DA17E4" w:rsidRDefault="00DA17E4">
      <w:pPr>
        <w:tabs>
          <w:tab w:val="left" w:pos="851"/>
        </w:tabs>
        <w:contextualSpacing/>
        <w:jc w:val="both"/>
        <w:rPr>
          <w:b/>
          <w:sz w:val="28"/>
        </w:rPr>
      </w:pPr>
    </w:p>
    <w:p w14:paraId="4B71B42E" w14:textId="77777777" w:rsidR="00DA17E4" w:rsidRDefault="00DA17E4">
      <w:pPr>
        <w:tabs>
          <w:tab w:val="left" w:pos="851"/>
        </w:tabs>
        <w:ind w:firstLine="567"/>
        <w:contextualSpacing/>
        <w:jc w:val="both"/>
        <w:rPr>
          <w:b/>
          <w:sz w:val="28"/>
        </w:rPr>
      </w:pPr>
    </w:p>
    <w:p w14:paraId="641A1BCE" w14:textId="77777777" w:rsidR="00DA17E4" w:rsidRDefault="00DA17E4">
      <w:pPr>
        <w:tabs>
          <w:tab w:val="left" w:pos="851"/>
        </w:tabs>
        <w:ind w:firstLine="567"/>
        <w:contextualSpacing/>
        <w:jc w:val="both"/>
        <w:rPr>
          <w:b/>
          <w:sz w:val="28"/>
        </w:rPr>
      </w:pPr>
    </w:p>
    <w:p w14:paraId="58A99888" w14:textId="77777777" w:rsidR="00DA17E4" w:rsidRDefault="003A440B">
      <w:pPr>
        <w:tabs>
          <w:tab w:val="left" w:pos="851"/>
        </w:tabs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Возрастные группы:</w:t>
      </w:r>
    </w:p>
    <w:p w14:paraId="7D4D8C6B" w14:textId="77777777" w:rsidR="00DA17E4" w:rsidRDefault="003A440B">
      <w:pPr>
        <w:ind w:firstLine="567"/>
        <w:rPr>
          <w:sz w:val="28"/>
        </w:rPr>
      </w:pPr>
      <w:r>
        <w:rPr>
          <w:b/>
          <w:sz w:val="28"/>
        </w:rPr>
        <w:t>В номинации «Солисты-инструменталисты» и «Солисты-пианисты»</w:t>
      </w:r>
      <w:r>
        <w:rPr>
          <w:sz w:val="28"/>
        </w:rPr>
        <w:t>:</w:t>
      </w:r>
    </w:p>
    <w:p w14:paraId="2310DE1B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учащиеся ДМШ и ДШИ (конкурсная программа должна соответствовать требованиям учебного </w:t>
      </w:r>
      <w:r>
        <w:rPr>
          <w:sz w:val="28"/>
        </w:rPr>
        <w:t>плана 6-8 классов ДШИ и ДМШ);</w:t>
      </w:r>
    </w:p>
    <w:p w14:paraId="592587C0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средних и высших профессиональных учебных заведений;</w:t>
      </w:r>
    </w:p>
    <w:p w14:paraId="0FD5B7B4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ДШИ.</w:t>
      </w:r>
    </w:p>
    <w:p w14:paraId="14F53DE6" w14:textId="77777777" w:rsidR="00DA17E4" w:rsidRDefault="00DA17E4">
      <w:pPr>
        <w:ind w:firstLine="567"/>
        <w:rPr>
          <w:sz w:val="28"/>
        </w:rPr>
      </w:pPr>
    </w:p>
    <w:p w14:paraId="1F545B4D" w14:textId="77777777" w:rsidR="00DA17E4" w:rsidRDefault="003A440B">
      <w:pPr>
        <w:ind w:firstLine="567"/>
        <w:rPr>
          <w:b/>
          <w:sz w:val="28"/>
        </w:rPr>
      </w:pPr>
      <w:r>
        <w:rPr>
          <w:b/>
          <w:sz w:val="28"/>
        </w:rPr>
        <w:t>В номинации «Инструментальные ансамбли»:</w:t>
      </w:r>
    </w:p>
    <w:p w14:paraId="023F5C0A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учащиеся ДМШ и ДШИ (конкурсная программа должна соответствовать требованиям учебного плана 6-8 </w:t>
      </w:r>
      <w:r>
        <w:rPr>
          <w:sz w:val="28"/>
        </w:rPr>
        <w:t>классов ДШИ и ДМШ);</w:t>
      </w:r>
    </w:p>
    <w:p w14:paraId="53BA8E8C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средних и высших профессиональных учебных заведений;</w:t>
      </w:r>
    </w:p>
    <w:p w14:paraId="36FB836E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ДШИ;</w:t>
      </w:r>
    </w:p>
    <w:p w14:paraId="69EDD306" w14:textId="77777777" w:rsidR="00DA17E4" w:rsidRDefault="00DA17E4">
      <w:pPr>
        <w:ind w:firstLine="567"/>
        <w:contextualSpacing/>
        <w:jc w:val="both"/>
        <w:rPr>
          <w:sz w:val="28"/>
        </w:rPr>
      </w:pPr>
    </w:p>
    <w:p w14:paraId="63C572A1" w14:textId="77777777" w:rsidR="00DA17E4" w:rsidRDefault="003A440B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«Солисты-вокалисты»:</w:t>
      </w:r>
    </w:p>
    <w:p w14:paraId="28CB8872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первая группа (10-12 лет);</w:t>
      </w:r>
    </w:p>
    <w:p w14:paraId="233E3DDB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вторая группа (13-15 лет);</w:t>
      </w:r>
    </w:p>
    <w:p w14:paraId="25D7B621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третья группа (16-18 лет);</w:t>
      </w:r>
    </w:p>
    <w:p w14:paraId="5F72D2F9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четвертая группа – студенты средни</w:t>
      </w:r>
      <w:r>
        <w:rPr>
          <w:sz w:val="28"/>
        </w:rPr>
        <w:t>х и высших профессиональных учебных заведений;</w:t>
      </w:r>
    </w:p>
    <w:p w14:paraId="53148322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ДШИ.</w:t>
      </w:r>
    </w:p>
    <w:p w14:paraId="54F77FAC" w14:textId="77777777" w:rsidR="00DA17E4" w:rsidRDefault="00DA17E4">
      <w:pPr>
        <w:ind w:firstLine="567"/>
        <w:contextualSpacing/>
        <w:jc w:val="both"/>
        <w:rPr>
          <w:sz w:val="28"/>
        </w:rPr>
      </w:pPr>
    </w:p>
    <w:p w14:paraId="35E9DEE6" w14:textId="77777777" w:rsidR="00DA17E4" w:rsidRDefault="003A440B">
      <w:pPr>
        <w:ind w:firstLine="567"/>
        <w:contextualSpacing/>
        <w:jc w:val="both"/>
        <w:rPr>
          <w:sz w:val="28"/>
        </w:rPr>
      </w:pPr>
      <w:r>
        <w:rPr>
          <w:b/>
          <w:sz w:val="28"/>
        </w:rPr>
        <w:t>В номинации «Вокально-хоровые»</w:t>
      </w:r>
      <w:r>
        <w:rPr>
          <w:sz w:val="28"/>
        </w:rPr>
        <w:t xml:space="preserve"> (количество участников от 6 до 12 человек) и </w:t>
      </w:r>
      <w:r>
        <w:rPr>
          <w:b/>
          <w:sz w:val="28"/>
        </w:rPr>
        <w:t>«Вокальные ансамбли»</w:t>
      </w:r>
      <w:r>
        <w:rPr>
          <w:sz w:val="28"/>
        </w:rPr>
        <w:t xml:space="preserve"> (количество участников от 2 до 5 человек):</w:t>
      </w:r>
    </w:p>
    <w:p w14:paraId="6818E93B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учащиеся ДМШ и ДШИ; </w:t>
      </w:r>
    </w:p>
    <w:p w14:paraId="1EB867CF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 СУЗов и ВУЗо</w:t>
      </w:r>
      <w:r>
        <w:rPr>
          <w:sz w:val="28"/>
        </w:rPr>
        <w:t>в;</w:t>
      </w:r>
    </w:p>
    <w:p w14:paraId="23732ED7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взрослые коллективы.</w:t>
      </w:r>
    </w:p>
    <w:p w14:paraId="14D8C241" w14:textId="77777777" w:rsidR="00DA17E4" w:rsidRDefault="00DA17E4">
      <w:pPr>
        <w:ind w:firstLine="567"/>
        <w:contextualSpacing/>
        <w:jc w:val="both"/>
        <w:rPr>
          <w:sz w:val="28"/>
        </w:rPr>
      </w:pPr>
    </w:p>
    <w:p w14:paraId="5AA0EA6A" w14:textId="77777777" w:rsidR="00DA17E4" w:rsidRDefault="003A440B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«Хоровые коллективы»:</w:t>
      </w:r>
    </w:p>
    <w:p w14:paraId="6A4DC430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учащиеся ДМШ и ДШИ;</w:t>
      </w:r>
    </w:p>
    <w:p w14:paraId="446C63EB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 СУЗов и ВУЗов;</w:t>
      </w:r>
    </w:p>
    <w:p w14:paraId="0D41F93A" w14:textId="77777777" w:rsidR="00DA17E4" w:rsidRDefault="003A440B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взрослые коллективы.</w:t>
      </w:r>
    </w:p>
    <w:p w14:paraId="3702EB28" w14:textId="77777777" w:rsidR="00DA17E4" w:rsidRDefault="00DA17E4">
      <w:pPr>
        <w:ind w:firstLine="567"/>
        <w:contextualSpacing/>
        <w:jc w:val="both"/>
        <w:rPr>
          <w:sz w:val="28"/>
        </w:rPr>
      </w:pPr>
    </w:p>
    <w:p w14:paraId="06042325" w14:textId="77777777" w:rsidR="00DA17E4" w:rsidRDefault="003A440B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В сольных номинациях  возраст участника определяется на момент конкурсного дня. </w:t>
      </w:r>
    </w:p>
    <w:p w14:paraId="67C4EC19" w14:textId="77777777" w:rsidR="00DA17E4" w:rsidRDefault="003A440B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В коллективных номинациях, в случае, когда </w:t>
      </w:r>
      <w:r>
        <w:rPr>
          <w:sz w:val="28"/>
        </w:rPr>
        <w:t xml:space="preserve">участники одного коллектива относятся к разным возрастным категориям, коллектив выступает в той категории, к которой относится большинство участников. </w:t>
      </w:r>
      <w:r>
        <w:rPr>
          <w:sz w:val="28"/>
        </w:rPr>
        <w:t>Возрастная группа дуэта определяется по старшему из участников.</w:t>
      </w:r>
    </w:p>
    <w:p w14:paraId="08A27AFD" w14:textId="77777777" w:rsidR="00DA17E4" w:rsidRDefault="003A440B">
      <w:pPr>
        <w:ind w:firstLine="567"/>
        <w:rPr>
          <w:sz w:val="28"/>
        </w:rPr>
      </w:pPr>
      <w:r>
        <w:rPr>
          <w:sz w:val="28"/>
        </w:rPr>
        <w:lastRenderedPageBreak/>
        <w:t>Отборочные прослушивания проводятся в гор</w:t>
      </w:r>
      <w:r>
        <w:rPr>
          <w:sz w:val="28"/>
        </w:rPr>
        <w:t xml:space="preserve">одах-участниках фестиваля. </w:t>
      </w:r>
    </w:p>
    <w:p w14:paraId="5C54F1B5" w14:textId="77777777" w:rsidR="00DA17E4" w:rsidRDefault="003A440B">
      <w:pPr>
        <w:tabs>
          <w:tab w:val="left" w:pos="567"/>
        </w:tabs>
        <w:ind w:firstLine="567"/>
        <w:rPr>
          <w:b/>
          <w:sz w:val="28"/>
        </w:rPr>
      </w:pPr>
      <w:r>
        <w:rPr>
          <w:b/>
          <w:sz w:val="28"/>
        </w:rPr>
        <w:t>Программные требования:</w:t>
      </w:r>
    </w:p>
    <w:p w14:paraId="41C996A1" w14:textId="77777777" w:rsidR="00DA17E4" w:rsidRDefault="003A440B">
      <w:pPr>
        <w:ind w:firstLine="567"/>
        <w:rPr>
          <w:b/>
          <w:sz w:val="28"/>
        </w:rPr>
      </w:pPr>
      <w:r>
        <w:rPr>
          <w:b/>
          <w:sz w:val="28"/>
        </w:rPr>
        <w:t xml:space="preserve">В номинации </w:t>
      </w:r>
      <w:r>
        <w:rPr>
          <w:b/>
          <w:sz w:val="28"/>
        </w:rPr>
        <w:t>«Солисты-инструменталисты»:</w:t>
      </w:r>
    </w:p>
    <w:p w14:paraId="6DA46B36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произведения русских, славянских композиторов и российских композиторов XX-XXI вв.</w:t>
      </w:r>
    </w:p>
    <w:p w14:paraId="57B1F6D2" w14:textId="77777777" w:rsidR="00DA17E4" w:rsidRDefault="003A440B">
      <w:pPr>
        <w:spacing w:after="200"/>
        <w:ind w:left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номинациях «Инструментальные ансамбли»:</w:t>
      </w:r>
    </w:p>
    <w:p w14:paraId="6156A809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</w:t>
      </w:r>
      <w:r>
        <w:rPr>
          <w:sz w:val="28"/>
        </w:rPr>
        <w:t>изведения русских, славянских композиторов и российских композиторов XX-XXI вв.</w:t>
      </w:r>
    </w:p>
    <w:p w14:paraId="547941A0" w14:textId="77777777" w:rsidR="00DA17E4" w:rsidRDefault="003A440B">
      <w:pPr>
        <w:tabs>
          <w:tab w:val="left" w:pos="709"/>
        </w:tabs>
        <w:ind w:firstLine="567"/>
        <w:rPr>
          <w:b/>
          <w:sz w:val="28"/>
        </w:rPr>
      </w:pPr>
      <w:r>
        <w:rPr>
          <w:b/>
          <w:sz w:val="28"/>
        </w:rPr>
        <w:t xml:space="preserve">В номинации «Солисты-вокалисты»: </w:t>
      </w:r>
    </w:p>
    <w:p w14:paraId="4AD78798" w14:textId="77777777" w:rsidR="00DA17E4" w:rsidRDefault="003A440B">
      <w:pPr>
        <w:tabs>
          <w:tab w:val="left" w:pos="709"/>
        </w:tabs>
        <w:ind w:firstLine="567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 I, II, III-й возрастных групп:</w:t>
      </w:r>
    </w:p>
    <w:p w14:paraId="49799E58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произведения русских, славянских композиторов и российских композиторов XX-XXI вв.</w:t>
      </w:r>
    </w:p>
    <w:p w14:paraId="59BC84C9" w14:textId="77777777" w:rsidR="00DA17E4" w:rsidRDefault="003A440B">
      <w:pPr>
        <w:spacing w:after="200"/>
        <w:ind w:left="567"/>
        <w:contextualSpacing/>
        <w:jc w:val="both"/>
        <w:rPr>
          <w:sz w:val="28"/>
        </w:rPr>
      </w:pPr>
      <w:r>
        <w:rPr>
          <w:sz w:val="28"/>
        </w:rPr>
        <w:t>В IV и</w:t>
      </w:r>
      <w:r>
        <w:rPr>
          <w:sz w:val="28"/>
        </w:rPr>
        <w:t xml:space="preserve"> V возрастной группах: </w:t>
      </w:r>
    </w:p>
    <w:p w14:paraId="303F05A9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ария из оперы русских, славянских композиторов и российских композиторов XX-XXI вв.</w:t>
      </w:r>
    </w:p>
    <w:p w14:paraId="7CC8FAC9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оманс (песня) русских, славянских композиторов и российских композиторов XX-XXI вв.</w:t>
      </w:r>
    </w:p>
    <w:p w14:paraId="4549DB6B" w14:textId="77777777" w:rsidR="00DA17E4" w:rsidRDefault="00DA17E4">
      <w:pPr>
        <w:spacing w:after="200"/>
        <w:contextualSpacing/>
        <w:jc w:val="both"/>
        <w:rPr>
          <w:sz w:val="28"/>
        </w:rPr>
      </w:pPr>
    </w:p>
    <w:p w14:paraId="3D736F03" w14:textId="77777777" w:rsidR="00DA17E4" w:rsidRDefault="003A440B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 В номинациях «Вокальные ансамбли» и «В</w:t>
      </w:r>
      <w:r>
        <w:rPr>
          <w:b/>
          <w:sz w:val="28"/>
        </w:rPr>
        <w:t>окально-хоровые ансамбли»:</w:t>
      </w:r>
    </w:p>
    <w:p w14:paraId="1076A973" w14:textId="77777777" w:rsidR="00DA17E4" w:rsidRDefault="003A440B">
      <w:pPr>
        <w:ind w:firstLine="360"/>
        <w:contextualSpacing/>
        <w:jc w:val="both"/>
        <w:rPr>
          <w:sz w:val="28"/>
        </w:rPr>
      </w:pPr>
      <w:r>
        <w:rPr>
          <w:sz w:val="28"/>
        </w:rPr>
        <w:t>1. произведение а`capella;</w:t>
      </w:r>
    </w:p>
    <w:p w14:paraId="334F4EB6" w14:textId="77777777" w:rsidR="00DA17E4" w:rsidRDefault="003A440B">
      <w:pPr>
        <w:spacing w:after="200"/>
        <w:ind w:firstLine="360"/>
        <w:contextualSpacing/>
        <w:jc w:val="both"/>
        <w:rPr>
          <w:sz w:val="28"/>
        </w:rPr>
      </w:pPr>
      <w:r>
        <w:rPr>
          <w:sz w:val="28"/>
        </w:rPr>
        <w:t>2. п</w:t>
      </w:r>
      <w:r>
        <w:rPr>
          <w:sz w:val="28"/>
        </w:rPr>
        <w:t>роизведение русских или российских композиторов XX-XXI вв.;</w:t>
      </w:r>
    </w:p>
    <w:p w14:paraId="048B5CDC" w14:textId="77777777" w:rsidR="00DA17E4" w:rsidRDefault="003A440B">
      <w:pPr>
        <w:ind w:firstLine="360"/>
        <w:contextualSpacing/>
        <w:jc w:val="both"/>
        <w:rPr>
          <w:sz w:val="28"/>
        </w:rPr>
      </w:pPr>
      <w:r>
        <w:rPr>
          <w:sz w:val="28"/>
        </w:rPr>
        <w:t>3. п</w:t>
      </w:r>
      <w:r>
        <w:rPr>
          <w:sz w:val="28"/>
        </w:rPr>
        <w:t>роизведение славянских композиторов.</w:t>
      </w:r>
    </w:p>
    <w:p w14:paraId="717614FF" w14:textId="77777777" w:rsidR="00DA17E4" w:rsidRDefault="00DA17E4">
      <w:pPr>
        <w:ind w:firstLine="360"/>
        <w:contextualSpacing/>
        <w:rPr>
          <w:sz w:val="28"/>
        </w:rPr>
      </w:pPr>
    </w:p>
    <w:p w14:paraId="5A1079DD" w14:textId="77777777" w:rsidR="00DA17E4" w:rsidRDefault="003A440B">
      <w:pPr>
        <w:ind w:firstLine="360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«Хоровые коллективы»:</w:t>
      </w:r>
    </w:p>
    <w:p w14:paraId="451FFD9C" w14:textId="77777777" w:rsidR="00DA17E4" w:rsidRDefault="003A440B">
      <w:pPr>
        <w:contextualSpacing/>
        <w:jc w:val="both"/>
        <w:rPr>
          <w:sz w:val="28"/>
        </w:rPr>
      </w:pPr>
      <w:r>
        <w:rPr>
          <w:sz w:val="28"/>
        </w:rPr>
        <w:t xml:space="preserve">     1. </w:t>
      </w:r>
      <w:r>
        <w:rPr>
          <w:sz w:val="28"/>
        </w:rPr>
        <w:t>п</w:t>
      </w:r>
      <w:r>
        <w:rPr>
          <w:sz w:val="28"/>
        </w:rPr>
        <w:t xml:space="preserve">роизведение русского </w:t>
      </w:r>
      <w:r>
        <w:rPr>
          <w:sz w:val="28"/>
        </w:rPr>
        <w:t>композитора-классика;</w:t>
      </w:r>
    </w:p>
    <w:p w14:paraId="775119D8" w14:textId="77777777" w:rsidR="00DA17E4" w:rsidRDefault="003A440B">
      <w:pPr>
        <w:tabs>
          <w:tab w:val="left" w:pos="426"/>
        </w:tabs>
        <w:rPr>
          <w:b/>
          <w:sz w:val="28"/>
        </w:rPr>
      </w:pPr>
      <w:r>
        <w:rPr>
          <w:sz w:val="28"/>
        </w:rPr>
        <w:t xml:space="preserve">     2. духовная музыка или русская народная песня   </w:t>
      </w:r>
      <w:r>
        <w:rPr>
          <w:sz w:val="28"/>
        </w:rPr>
        <w:t>а'capella;</w:t>
      </w:r>
    </w:p>
    <w:p w14:paraId="7D595AF1" w14:textId="77777777" w:rsidR="00DA17E4" w:rsidRDefault="003A440B">
      <w:pPr>
        <w:contextualSpacing/>
        <w:jc w:val="both"/>
        <w:rPr>
          <w:sz w:val="28"/>
        </w:rPr>
      </w:pPr>
      <w:r>
        <w:rPr>
          <w:sz w:val="28"/>
        </w:rPr>
        <w:t xml:space="preserve">     3. славянская музыка или произведение российского композитора </w:t>
      </w:r>
      <w:r>
        <w:rPr>
          <w:sz w:val="28"/>
        </w:rPr>
        <w:t>XX-XXI вв..</w:t>
      </w:r>
    </w:p>
    <w:p w14:paraId="6802C9E8" w14:textId="77777777" w:rsidR="00DA17E4" w:rsidRDefault="00DA17E4">
      <w:pPr>
        <w:rPr>
          <w:b/>
          <w:sz w:val="28"/>
        </w:rPr>
      </w:pPr>
    </w:p>
    <w:p w14:paraId="4E08BAF2" w14:textId="77777777" w:rsidR="00DA17E4" w:rsidRDefault="00DA17E4">
      <w:pPr>
        <w:rPr>
          <w:b/>
          <w:sz w:val="28"/>
        </w:rPr>
      </w:pPr>
    </w:p>
    <w:p w14:paraId="3FF8C4CF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КРИТЕРИИ ОЦЕНОК ВЫСТУПЛЕНИЙ УЧАСТНИКОВ  МУЗЫКАЛЬНОГО КОНКУРСА </w:t>
      </w:r>
    </w:p>
    <w:p w14:paraId="45A30C72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 xml:space="preserve">точность передачи нотного </w:t>
      </w:r>
      <w:r>
        <w:rPr>
          <w:sz w:val="28"/>
        </w:rPr>
        <w:t xml:space="preserve">текста; </w:t>
      </w:r>
    </w:p>
    <w:p w14:paraId="1B2143B0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>чистота и выразительность интонации;</w:t>
      </w:r>
    </w:p>
    <w:p w14:paraId="662E7B58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 xml:space="preserve">качество звукоизвлечения; </w:t>
      </w:r>
    </w:p>
    <w:p w14:paraId="203ED8F4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уровень технического мастерства; </w:t>
      </w:r>
    </w:p>
    <w:p w14:paraId="2615D764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подбор репертуара;</w:t>
      </w:r>
    </w:p>
    <w:p w14:paraId="2EF4ED7F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глубина и яркость воплощения художественного образа исполняемых произведений;</w:t>
      </w:r>
    </w:p>
    <w:p w14:paraId="0547F6A2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артистизм и уровень сценической культуры;</w:t>
      </w:r>
    </w:p>
    <w:p w14:paraId="34CD61FE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эмоционально-художественная выразительность исполнения.</w:t>
      </w:r>
    </w:p>
    <w:p w14:paraId="46352F81" w14:textId="77777777" w:rsidR="00DA17E4" w:rsidRDefault="00DA17E4">
      <w:pPr>
        <w:rPr>
          <w:b/>
          <w:sz w:val="28"/>
        </w:rPr>
      </w:pPr>
    </w:p>
    <w:p w14:paraId="016C46BA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lastRenderedPageBreak/>
        <w:t xml:space="preserve">ПОРЯДОК, ПРОГРАММА ПРОВЕДЕНИЯ МУЗЫКАЛЬНОГО КОНКУРСА </w:t>
      </w:r>
    </w:p>
    <w:p w14:paraId="31E1FF66" w14:textId="77777777" w:rsidR="00DA17E4" w:rsidRDefault="003A440B">
      <w:pPr>
        <w:spacing w:after="20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14:paraId="460FBDE1" w14:textId="77777777" w:rsidR="00DA17E4" w:rsidRDefault="003A440B">
      <w:pPr>
        <w:spacing w:after="200"/>
        <w:contextualSpacing/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  20 мая в 13.00 – торжественное открытие; в 10.00 – конкурсные прослушивания номинаций солисты-вокалисты, вокальные ансамбли; в 14.</w:t>
      </w:r>
      <w:r>
        <w:rPr>
          <w:sz w:val="28"/>
        </w:rPr>
        <w:t>00 – конкурсные прослушивания номинаций вокально-хоровые ансамбли, хоровые коллективы, подведение итогов.</w:t>
      </w:r>
    </w:p>
    <w:p w14:paraId="64F42D33" w14:textId="77777777" w:rsidR="00DA17E4" w:rsidRDefault="003A440B">
      <w:pPr>
        <w:spacing w:after="200"/>
        <w:contextualSpacing/>
        <w:jc w:val="both"/>
        <w:rPr>
          <w:b/>
          <w:sz w:val="28"/>
        </w:rPr>
      </w:pPr>
      <w:r>
        <w:rPr>
          <w:sz w:val="28"/>
        </w:rPr>
        <w:t xml:space="preserve">       21 мая в 10.00 - торжественное открытие, конкурсные прослушивания номинаций солисты-инструменталисты, солисты-пианисты, инструментальные ансамб</w:t>
      </w:r>
      <w:r>
        <w:rPr>
          <w:sz w:val="28"/>
        </w:rPr>
        <w:t>ли, подведение итогов;</w:t>
      </w:r>
    </w:p>
    <w:p w14:paraId="0676F890" w14:textId="77777777" w:rsidR="00DA17E4" w:rsidRDefault="003A440B">
      <w:p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      Расписание конкурсного дня по номинациям и возрастным группам  будет представлено за неделю до дня конкурса.</w:t>
      </w:r>
    </w:p>
    <w:p w14:paraId="1D2A6988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Регистрация участников осуществляется за один час до начала прослушиваний каждой возрастной категории.</w:t>
      </w:r>
    </w:p>
    <w:p w14:paraId="7F1F493D" w14:textId="77777777" w:rsidR="00DA17E4" w:rsidRDefault="003A440B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Оргко</w:t>
      </w:r>
      <w:r>
        <w:rPr>
          <w:sz w:val="28"/>
        </w:rPr>
        <w:t xml:space="preserve">митет имеет право до начала </w:t>
      </w:r>
      <w:r>
        <w:rPr>
          <w:sz w:val="28"/>
        </w:rPr>
        <w:t xml:space="preserve">конкурса </w:t>
      </w:r>
      <w:r>
        <w:rPr>
          <w:sz w:val="28"/>
        </w:rPr>
        <w:t xml:space="preserve">отклонить заявку, не соответствующую положению </w:t>
      </w:r>
      <w:r>
        <w:rPr>
          <w:sz w:val="28"/>
        </w:rPr>
        <w:t>конкурса</w:t>
      </w:r>
      <w:r>
        <w:rPr>
          <w:sz w:val="28"/>
        </w:rPr>
        <w:t>, а также снять с участия в конкурсе исполнителей, чья программа не соответствует заявке (любые изменения в программе согласовываются с оргкомитетом не позднее даты</w:t>
      </w:r>
      <w:r>
        <w:rPr>
          <w:sz w:val="28"/>
        </w:rPr>
        <w:t xml:space="preserve"> проведения музыкального конкурса). Замена номера в день конкурса не допускается.</w:t>
      </w:r>
    </w:p>
    <w:p w14:paraId="6E49AA42" w14:textId="77777777" w:rsidR="00DA17E4" w:rsidRDefault="00DA17E4">
      <w:pPr>
        <w:pStyle w:val="a7"/>
        <w:ind w:firstLine="720"/>
        <w:rPr>
          <w:sz w:val="28"/>
        </w:rPr>
      </w:pPr>
    </w:p>
    <w:p w14:paraId="1B15A4FC" w14:textId="77777777" w:rsidR="00DA17E4" w:rsidRDefault="003A440B">
      <w:pPr>
        <w:pStyle w:val="a7"/>
        <w:ind w:firstLine="720"/>
        <w:rPr>
          <w:sz w:val="28"/>
        </w:rPr>
      </w:pPr>
      <w:r>
        <w:rPr>
          <w:sz w:val="28"/>
        </w:rPr>
        <w:t>Регламент выступления участников:</w:t>
      </w:r>
    </w:p>
    <w:p w14:paraId="28670687" w14:textId="77777777" w:rsidR="00DA17E4" w:rsidRDefault="003A440B">
      <w:pPr>
        <w:pStyle w:val="a7"/>
        <w:numPr>
          <w:ilvl w:val="0"/>
          <w:numId w:val="5"/>
        </w:numPr>
        <w:ind w:hanging="720"/>
        <w:rPr>
          <w:sz w:val="28"/>
        </w:rPr>
      </w:pPr>
      <w:r>
        <w:rPr>
          <w:sz w:val="28"/>
        </w:rPr>
        <w:t>солисты  – до 15 минут;</w:t>
      </w:r>
    </w:p>
    <w:p w14:paraId="13723E9D" w14:textId="77777777" w:rsidR="00DA17E4" w:rsidRDefault="003A440B">
      <w:pPr>
        <w:numPr>
          <w:ilvl w:val="0"/>
          <w:numId w:val="5"/>
        </w:numPr>
        <w:ind w:hanging="720"/>
        <w:rPr>
          <w:sz w:val="28"/>
        </w:rPr>
      </w:pPr>
      <w:r>
        <w:rPr>
          <w:sz w:val="28"/>
        </w:rPr>
        <w:t>ансамбли  и хоровые коллективы – до 15 минут.</w:t>
      </w:r>
    </w:p>
    <w:p w14:paraId="20D8D126" w14:textId="77777777" w:rsidR="00DA17E4" w:rsidRDefault="003A440B">
      <w:pPr>
        <w:tabs>
          <w:tab w:val="left" w:pos="426"/>
        </w:tabs>
        <w:jc w:val="both"/>
        <w:rPr>
          <w:b/>
          <w:sz w:val="28"/>
        </w:rPr>
      </w:pPr>
      <w:r>
        <w:rPr>
          <w:sz w:val="28"/>
        </w:rPr>
        <w:t xml:space="preserve">        Выступление должно быть точно хронометрировано (хронометраж у</w:t>
      </w:r>
      <w:r>
        <w:rPr>
          <w:sz w:val="28"/>
        </w:rPr>
        <w:t>казывается в заявке). Жюри оставляет за собой право при превышении времени исполнения остановить участника конкурса.</w:t>
      </w:r>
      <w:r>
        <w:rPr>
          <w:b/>
          <w:sz w:val="28"/>
        </w:rPr>
        <w:t xml:space="preserve"> </w:t>
      </w:r>
    </w:p>
    <w:p w14:paraId="38DC568D" w14:textId="77777777" w:rsidR="00DA17E4" w:rsidRDefault="00DA17E4">
      <w:pPr>
        <w:tabs>
          <w:tab w:val="left" w:pos="426"/>
        </w:tabs>
        <w:ind w:firstLine="567"/>
        <w:jc w:val="both"/>
        <w:rPr>
          <w:b/>
          <w:sz w:val="28"/>
        </w:rPr>
      </w:pPr>
    </w:p>
    <w:p w14:paraId="77F13E74" w14:textId="77777777" w:rsidR="00DA17E4" w:rsidRDefault="003A440B">
      <w:pPr>
        <w:rPr>
          <w:sz w:val="28"/>
        </w:rPr>
      </w:pPr>
      <w:r>
        <w:rPr>
          <w:b/>
          <w:sz w:val="28"/>
        </w:rPr>
        <w:t>СОСТАВ ЖЮРИ МУЗЫКАЛЬНОГО КОНКУРСА</w:t>
      </w:r>
    </w:p>
    <w:p w14:paraId="7CF5E32B" w14:textId="77777777" w:rsidR="00DA17E4" w:rsidRDefault="00DA17E4">
      <w:pPr>
        <w:jc w:val="both"/>
        <w:rPr>
          <w:sz w:val="28"/>
        </w:rPr>
      </w:pPr>
    </w:p>
    <w:p w14:paraId="0018F2B8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Состав жюри определяется организаторами конкурса. </w:t>
      </w:r>
    </w:p>
    <w:p w14:paraId="58242754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Жюри формируется из представителей средних и высших учебных заведений сферы культуры и искусства. Жюри определяет победителей, распределяет призовые места. </w:t>
      </w:r>
      <w:r>
        <w:rPr>
          <w:spacing w:val="-2"/>
          <w:sz w:val="28"/>
          <w:highlight w:val="white"/>
        </w:rPr>
        <w:t>Жюри оставляет за собой право не обсуждать и не разъяснять результаты конкурса с участниками конкурс</w:t>
      </w:r>
      <w:r>
        <w:rPr>
          <w:spacing w:val="-2"/>
          <w:sz w:val="28"/>
          <w:highlight w:val="white"/>
        </w:rPr>
        <w:t>а и третьими лицами.</w:t>
      </w:r>
    </w:p>
    <w:p w14:paraId="7E059AFA" w14:textId="77777777" w:rsidR="00DA17E4" w:rsidRDefault="003A440B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 </w:t>
      </w:r>
    </w:p>
    <w:p w14:paraId="38177204" w14:textId="77777777" w:rsidR="00DA17E4" w:rsidRDefault="003A440B">
      <w:pPr>
        <w:jc w:val="both"/>
        <w:rPr>
          <w:sz w:val="28"/>
        </w:rPr>
      </w:pPr>
      <w:r>
        <w:rPr>
          <w:b/>
          <w:sz w:val="28"/>
        </w:rPr>
        <w:t xml:space="preserve">ПОРЯДОК НАГРАЖДЕНИЯ ПОБЕДИТЕЛЕЙ И УЧАСТНИКОВ </w:t>
      </w:r>
      <w:r>
        <w:rPr>
          <w:sz w:val="28"/>
        </w:rPr>
        <w:t xml:space="preserve"> </w:t>
      </w:r>
      <w:r>
        <w:rPr>
          <w:b/>
          <w:sz w:val="28"/>
        </w:rPr>
        <w:t xml:space="preserve">МУЗЫКАЛЬНОГО КОНКУРСА </w:t>
      </w:r>
    </w:p>
    <w:p w14:paraId="767DCD68" w14:textId="77777777" w:rsidR="00DA17E4" w:rsidRDefault="00DA17E4">
      <w:pPr>
        <w:ind w:firstLine="567"/>
        <w:jc w:val="both"/>
        <w:rPr>
          <w:sz w:val="28"/>
        </w:rPr>
      </w:pPr>
    </w:p>
    <w:p w14:paraId="533DF356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Жюри конкурса имеет право присуждать звания: </w:t>
      </w:r>
    </w:p>
    <w:p w14:paraId="0AACFB18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лауреатов I степени (не более одного по каждой номинации в каждой возрастной группе); лауреатов II степени (не б</w:t>
      </w:r>
      <w:r>
        <w:rPr>
          <w:rFonts w:ascii="Times New Roman" w:hAnsi="Times New Roman"/>
          <w:sz w:val="28"/>
        </w:rPr>
        <w:t>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14:paraId="29297AD2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присуждать не все призовые места;</w:t>
      </w:r>
    </w:p>
    <w:p w14:paraId="37599F7C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присуждать Гран-При </w:t>
      </w:r>
      <w:r>
        <w:rPr>
          <w:rFonts w:ascii="Times New Roman" w:hAnsi="Times New Roman"/>
          <w:sz w:val="28"/>
          <w:highlight w:val="white"/>
        </w:rPr>
        <w:t>(единственный в конкурсе</w:t>
      </w:r>
      <w:r>
        <w:rPr>
          <w:rFonts w:ascii="Times New Roman" w:hAnsi="Times New Roman"/>
          <w:sz w:val="28"/>
        </w:rPr>
        <w:t>);</w:t>
      </w:r>
    </w:p>
    <w:p w14:paraId="04481FAF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отмечать участников с</w:t>
      </w:r>
      <w:r>
        <w:rPr>
          <w:rFonts w:ascii="Times New Roman" w:hAnsi="Times New Roman"/>
          <w:sz w:val="28"/>
        </w:rPr>
        <w:t>пециальными дипломами и призами;</w:t>
      </w:r>
    </w:p>
    <w:p w14:paraId="5DF42290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поощрять лучших концертмейстеров, преподавателей и руководителей творческих коллективов;</w:t>
      </w:r>
    </w:p>
    <w:p w14:paraId="79DECBAC" w14:textId="77777777" w:rsidR="00DA17E4" w:rsidRDefault="003A440B">
      <w:pPr>
        <w:pStyle w:val="a5"/>
        <w:numPr>
          <w:ilvl w:val="0"/>
          <w:numId w:val="6"/>
        </w:numPr>
        <w:tabs>
          <w:tab w:val="left" w:pos="567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конкурса, не занявшие призовые места, награждаются дипломами за участие в конкурсе. </w:t>
      </w:r>
    </w:p>
    <w:p w14:paraId="73386BC2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>Итоги участия подводятся по результатам</w:t>
      </w:r>
      <w:r>
        <w:rPr>
          <w:sz w:val="28"/>
        </w:rPr>
        <w:t xml:space="preserve"> выступлений в каждой возрастной группе. Решение жюри конкурса является окончательным и пересмотру не подлежит.</w:t>
      </w:r>
    </w:p>
    <w:p w14:paraId="568AEF6E" w14:textId="77777777" w:rsidR="00DA17E4" w:rsidRDefault="00DA17E4">
      <w:pPr>
        <w:rPr>
          <w:b/>
          <w:sz w:val="28"/>
        </w:rPr>
      </w:pPr>
    </w:p>
    <w:p w14:paraId="2B1035D7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ПОРЯДОК ПОДАЧИ ЗАЯВОК</w:t>
      </w:r>
      <w:r>
        <w:rPr>
          <w:b/>
          <w:sz w:val="28"/>
        </w:rPr>
        <w:t xml:space="preserve"> НА УЧАСТИЕ В МУЗЫКАЛЬНОМ КОНКУРСЕ </w:t>
      </w:r>
    </w:p>
    <w:p w14:paraId="27EE3BA5" w14:textId="77777777" w:rsidR="00DA17E4" w:rsidRDefault="00DA17E4">
      <w:pPr>
        <w:rPr>
          <w:sz w:val="28"/>
        </w:rPr>
      </w:pPr>
    </w:p>
    <w:p w14:paraId="7972E7CE" w14:textId="77777777" w:rsidR="00DA17E4" w:rsidRDefault="003A440B">
      <w:pPr>
        <w:ind w:firstLine="426"/>
        <w:rPr>
          <w:sz w:val="28"/>
        </w:rPr>
      </w:pPr>
      <w:r>
        <w:rPr>
          <w:sz w:val="28"/>
        </w:rPr>
        <w:t xml:space="preserve">Заявка на музыкальный конкурс заполняется в Google форме - </w:t>
      </w:r>
    </w:p>
    <w:p w14:paraId="4833B2E3" w14:textId="77777777" w:rsidR="00DA17E4" w:rsidRDefault="003A440B">
      <w:pPr>
        <w:ind w:firstLine="426"/>
        <w:rPr>
          <w:sz w:val="28"/>
          <w:highlight w:val="cyan"/>
        </w:rPr>
      </w:pPr>
      <w:hyperlink r:id="rId8" w:history="1">
        <w:r>
          <w:rPr>
            <w:rStyle w:val="af2"/>
            <w:sz w:val="28"/>
          </w:rPr>
          <w:t>https://forms.gle/Ni9J9Nux7zEJhsYX7</w:t>
        </w:r>
      </w:hyperlink>
      <w:r>
        <w:rPr>
          <w:sz w:val="28"/>
        </w:rPr>
        <w:t xml:space="preserve"> </w:t>
      </w:r>
    </w:p>
    <w:p w14:paraId="02627B6C" w14:textId="77777777" w:rsidR="00DA17E4" w:rsidRDefault="00DA17E4">
      <w:pPr>
        <w:ind w:firstLine="426"/>
        <w:jc w:val="both"/>
        <w:rPr>
          <w:sz w:val="28"/>
        </w:rPr>
      </w:pPr>
    </w:p>
    <w:p w14:paraId="17258041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 принимается до 08 мая 2023 года и дублируется на электронную почту: </w:t>
      </w:r>
      <w:hyperlink r:id="rId9" w:history="1">
        <w:r>
          <w:rPr>
            <w:rStyle w:val="af2"/>
            <w:sz w:val="28"/>
          </w:rPr>
          <w:t>slav.bal@bk.ru</w:t>
        </w:r>
      </w:hyperlink>
      <w:r>
        <w:rPr>
          <w:sz w:val="28"/>
        </w:rPr>
        <w:t xml:space="preserve"> .</w:t>
      </w:r>
    </w:p>
    <w:p w14:paraId="14B602ED" w14:textId="77777777" w:rsidR="00DA17E4" w:rsidRDefault="003A440B">
      <w:pPr>
        <w:rPr>
          <w:sz w:val="28"/>
        </w:rPr>
      </w:pPr>
      <w:r>
        <w:rPr>
          <w:sz w:val="28"/>
        </w:rPr>
        <w:t> </w:t>
      </w:r>
    </w:p>
    <w:p w14:paraId="259B0941" w14:textId="77777777" w:rsidR="00DA17E4" w:rsidRDefault="003A440B">
      <w:pPr>
        <w:ind w:firstLine="426"/>
        <w:jc w:val="both"/>
        <w:rPr>
          <w:rStyle w:val="eop0"/>
          <w:sz w:val="28"/>
          <w:highlight w:val="white"/>
        </w:rPr>
      </w:pPr>
      <w:r>
        <w:rPr>
          <w:rStyle w:val="normaltextrun0"/>
          <w:sz w:val="28"/>
          <w:highlight w:val="white"/>
        </w:rPr>
        <w:t>Полный комплект документов:</w:t>
      </w:r>
    </w:p>
    <w:p w14:paraId="47BEBD35" w14:textId="77777777" w:rsidR="00DA17E4" w:rsidRDefault="003A440B">
      <w:pPr>
        <w:ind w:firstLine="426"/>
        <w:jc w:val="both"/>
        <w:rPr>
          <w:rStyle w:val="eop0"/>
          <w:sz w:val="28"/>
          <w:highlight w:val="white"/>
        </w:rPr>
      </w:pPr>
      <w:r>
        <w:rPr>
          <w:rStyle w:val="normaltextrun0"/>
          <w:sz w:val="28"/>
          <w:highlight w:val="white"/>
        </w:rPr>
        <w:t xml:space="preserve">1. Заявка в формате word </w:t>
      </w:r>
      <w:r>
        <w:rPr>
          <w:sz w:val="28"/>
        </w:rPr>
        <w:t>(</w:t>
      </w:r>
      <w:r>
        <w:rPr>
          <w:sz w:val="28"/>
        </w:rPr>
        <w:t xml:space="preserve">Приложение № 1).  </w:t>
      </w:r>
    </w:p>
    <w:p w14:paraId="7B6D75BD" w14:textId="77777777" w:rsidR="00DA17E4" w:rsidRDefault="003A440B">
      <w:pPr>
        <w:ind w:firstLine="426"/>
        <w:jc w:val="both"/>
        <w:rPr>
          <w:rStyle w:val="eop0"/>
          <w:sz w:val="28"/>
          <w:highlight w:val="white"/>
        </w:rPr>
      </w:pPr>
      <w:r>
        <w:rPr>
          <w:rStyle w:val="normaltextrun0"/>
          <w:sz w:val="28"/>
          <w:highlight w:val="white"/>
        </w:rPr>
        <w:t>2. Заявка в формате pdf, подписанная руководителем учреждения, представившего участника на конкурс, заверенная печатью.</w:t>
      </w:r>
    </w:p>
    <w:p w14:paraId="314ACB8C" w14:textId="77777777" w:rsidR="00DA17E4" w:rsidRDefault="003A440B">
      <w:pPr>
        <w:ind w:firstLine="426"/>
        <w:jc w:val="both"/>
        <w:rPr>
          <w:rStyle w:val="eop0"/>
          <w:sz w:val="28"/>
          <w:highlight w:val="white"/>
        </w:rPr>
      </w:pPr>
      <w:r>
        <w:rPr>
          <w:rStyle w:val="normaltextrun0"/>
          <w:sz w:val="28"/>
          <w:highlight w:val="white"/>
        </w:rPr>
        <w:t>3. Копия свидетельства о рождении или паспорта участника.</w:t>
      </w:r>
    </w:p>
    <w:p w14:paraId="1D6F8551" w14:textId="77777777" w:rsidR="00DA17E4" w:rsidRDefault="003A440B">
      <w:pPr>
        <w:ind w:firstLine="426"/>
        <w:jc w:val="both"/>
        <w:rPr>
          <w:rStyle w:val="normaltextrun0"/>
          <w:sz w:val="28"/>
          <w:highlight w:val="white"/>
        </w:rPr>
      </w:pPr>
      <w:r>
        <w:rPr>
          <w:rStyle w:val="normaltextrun0"/>
          <w:sz w:val="28"/>
          <w:highlight w:val="white"/>
        </w:rPr>
        <w:t>4. Согласие родителя (законного представителя) участника на</w:t>
      </w:r>
      <w:r>
        <w:rPr>
          <w:rStyle w:val="normaltextrun0"/>
          <w:sz w:val="28"/>
          <w:highlight w:val="white"/>
        </w:rPr>
        <w:t xml:space="preserve"> обработку персональных данных (Приложение № 4).</w:t>
      </w:r>
    </w:p>
    <w:p w14:paraId="5A5A2487" w14:textId="77777777" w:rsidR="00DA17E4" w:rsidRDefault="003A440B">
      <w:pPr>
        <w:ind w:right="-142" w:firstLine="426"/>
        <w:jc w:val="both"/>
        <w:rPr>
          <w:rStyle w:val="normaltextrun0"/>
          <w:sz w:val="28"/>
          <w:highlight w:val="white"/>
        </w:rPr>
      </w:pPr>
      <w:r>
        <w:rPr>
          <w:rStyle w:val="normaltextrun0"/>
          <w:sz w:val="28"/>
          <w:highlight w:val="white"/>
        </w:rPr>
        <w:t>5. Портфолио участника (только для учащихся ДМШ и ДШИ) (Приложение № 7).</w:t>
      </w:r>
    </w:p>
    <w:p w14:paraId="4F384069" w14:textId="77777777" w:rsidR="00DA17E4" w:rsidRDefault="003A440B">
      <w:pPr>
        <w:tabs>
          <w:tab w:val="left" w:pos="426"/>
        </w:tabs>
        <w:ind w:firstLine="426"/>
        <w:jc w:val="both"/>
        <w:rPr>
          <w:sz w:val="28"/>
        </w:rPr>
      </w:pPr>
      <w:r>
        <w:rPr>
          <w:rStyle w:val="normaltextrun0"/>
          <w:sz w:val="28"/>
          <w:highlight w:val="white"/>
        </w:rPr>
        <w:t xml:space="preserve">     </w:t>
      </w:r>
      <w:r>
        <w:rPr>
          <w:sz w:val="28"/>
        </w:rPr>
        <w:t xml:space="preserve">Документы, представленные частично или имеющие нарушения требований данного Положения, рассматриваться не будут.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</w:t>
      </w:r>
    </w:p>
    <w:p w14:paraId="3C0BCF2A" w14:textId="77777777" w:rsidR="00DA17E4" w:rsidRDefault="003A440B">
      <w:pPr>
        <w:tabs>
          <w:tab w:val="left" w:pos="426"/>
        </w:tabs>
        <w:jc w:val="both"/>
        <w:rPr>
          <w:sz w:val="28"/>
          <w:highlight w:val="white"/>
        </w:rPr>
      </w:pPr>
      <w:r>
        <w:rPr>
          <w:rStyle w:val="normaltextrun0"/>
          <w:sz w:val="28"/>
          <w:highlight w:val="white"/>
        </w:rPr>
        <w:t xml:space="preserve"> </w:t>
      </w:r>
      <w:r>
        <w:rPr>
          <w:rStyle w:val="normaltextrun0"/>
          <w:sz w:val="28"/>
          <w:highlight w:val="white"/>
        </w:rPr>
        <w:tab/>
      </w:r>
      <w:r>
        <w:rPr>
          <w:rStyle w:val="normaltextrun0"/>
          <w:sz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14:paraId="2C1761FD" w14:textId="77777777" w:rsidR="00DA17E4" w:rsidRDefault="003A440B">
      <w:pPr>
        <w:pStyle w:val="paragraph"/>
        <w:jc w:val="both"/>
        <w:rPr>
          <w:sz w:val="28"/>
        </w:rPr>
      </w:pPr>
      <w:r>
        <w:rPr>
          <w:rStyle w:val="normaltextrun0"/>
          <w:sz w:val="28"/>
        </w:rPr>
        <w:t xml:space="preserve">      Заявки рассматриваются только полным ко</w:t>
      </w:r>
      <w:r>
        <w:rPr>
          <w:rStyle w:val="normaltextrun0"/>
          <w:sz w:val="28"/>
          <w:highlight w:val="white"/>
        </w:rPr>
        <w:t>мплектом, присланные одним письмом.</w:t>
      </w:r>
      <w:r>
        <w:rPr>
          <w:rStyle w:val="eop0"/>
          <w:sz w:val="28"/>
        </w:rPr>
        <w:t> </w:t>
      </w:r>
    </w:p>
    <w:p w14:paraId="1816F7B0" w14:textId="77777777" w:rsidR="00DA17E4" w:rsidRDefault="003A440B">
      <w:pPr>
        <w:pStyle w:val="paragraph"/>
        <w:jc w:val="both"/>
        <w:rPr>
          <w:sz w:val="28"/>
        </w:rPr>
      </w:pPr>
      <w:r>
        <w:rPr>
          <w:rStyle w:val="normaltextrun0"/>
          <w:sz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</w:t>
      </w:r>
      <w:r>
        <w:rPr>
          <w:rStyle w:val="normaltextrun0"/>
          <w:sz w:val="28"/>
        </w:rPr>
        <w:t>рс. Ошибки в дипломах из-за неверно оформленных анкет не исправляются.</w:t>
      </w:r>
      <w:r>
        <w:rPr>
          <w:rStyle w:val="eop0"/>
          <w:sz w:val="28"/>
        </w:rPr>
        <w:t> </w:t>
      </w:r>
    </w:p>
    <w:p w14:paraId="4428C712" w14:textId="77777777" w:rsidR="00DA17E4" w:rsidRDefault="003A440B">
      <w:pPr>
        <w:pStyle w:val="paragraph"/>
        <w:jc w:val="both"/>
        <w:rPr>
          <w:sz w:val="28"/>
        </w:rPr>
      </w:pPr>
      <w:r>
        <w:rPr>
          <w:sz w:val="28"/>
        </w:rPr>
        <w:t xml:space="preserve">         Оргкомитет оставляет за собой право:</w:t>
      </w:r>
    </w:p>
    <w:p w14:paraId="6B69D6DA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lastRenderedPageBreak/>
        <w:t>н</w:t>
      </w:r>
      <w:r>
        <w:rPr>
          <w:sz w:val="28"/>
        </w:rPr>
        <w:t>а досрочное прекращение приема заявок, если их количество превысит физические возможности работы жюри конкурса в дни его проведения;</w:t>
      </w:r>
    </w:p>
    <w:p w14:paraId="566456D0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орга</w:t>
      </w:r>
      <w:r>
        <w:rPr>
          <w:sz w:val="28"/>
        </w:rPr>
        <w:t>низации видеозаписи выступлений участников конкурса с целью необходимости анализа членами жюри выступлений участников.</w:t>
      </w:r>
    </w:p>
    <w:p w14:paraId="62635FDF" w14:textId="77777777" w:rsidR="00DA17E4" w:rsidRDefault="00DA17E4">
      <w:pPr>
        <w:rPr>
          <w:b/>
          <w:sz w:val="28"/>
        </w:rPr>
      </w:pPr>
    </w:p>
    <w:p w14:paraId="1961E6F3" w14:textId="77777777" w:rsidR="00DA17E4" w:rsidRDefault="003A440B">
      <w:pPr>
        <w:pStyle w:val="a7"/>
        <w:rPr>
          <w:b/>
          <w:sz w:val="28"/>
        </w:rPr>
      </w:pPr>
      <w:r>
        <w:rPr>
          <w:b/>
          <w:sz w:val="28"/>
        </w:rPr>
        <w:t>ФИНАНСОВЫЕ УСЛОВИЯ</w:t>
      </w:r>
      <w:r>
        <w:rPr>
          <w:b/>
          <w:sz w:val="28"/>
        </w:rPr>
        <w:t xml:space="preserve"> МУЗЫКАЛЬНОГО КОНКУРСА</w:t>
      </w:r>
    </w:p>
    <w:p w14:paraId="5BE5B232" w14:textId="77777777" w:rsidR="00DA17E4" w:rsidRDefault="00DA17E4">
      <w:pPr>
        <w:pStyle w:val="a7"/>
        <w:rPr>
          <w:b/>
          <w:sz w:val="28"/>
        </w:rPr>
      </w:pPr>
    </w:p>
    <w:p w14:paraId="15F211AA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>В случае недостаточности финансирования из федеральных, региональных, муниципальных или иных и</w:t>
      </w:r>
      <w:r>
        <w:rPr>
          <w:sz w:val="28"/>
        </w:rPr>
        <w:t>сточников, организаторы конкурса, в соответствии с решением Оргкомитета, могут взимать с участников конкурса организационный взнос. Дети-инвалиды и дети с ОВЗ освобождаются от организационного взноса.</w:t>
      </w:r>
    </w:p>
    <w:p w14:paraId="029C7703" w14:textId="77777777" w:rsidR="00DA17E4" w:rsidRDefault="00DA17E4">
      <w:pPr>
        <w:ind w:right="42"/>
        <w:rPr>
          <w:b/>
          <w:sz w:val="28"/>
        </w:rPr>
      </w:pPr>
    </w:p>
    <w:p w14:paraId="478E4FCF" w14:textId="77777777" w:rsidR="00DA17E4" w:rsidRDefault="00DA17E4">
      <w:pPr>
        <w:ind w:right="42"/>
        <w:rPr>
          <w:b/>
          <w:sz w:val="28"/>
        </w:rPr>
      </w:pPr>
    </w:p>
    <w:p w14:paraId="39988800" w14:textId="77777777" w:rsidR="00DA17E4" w:rsidRDefault="003A440B">
      <w:pPr>
        <w:ind w:right="42"/>
        <w:rPr>
          <w:b/>
          <w:sz w:val="28"/>
        </w:rPr>
      </w:pPr>
      <w:r>
        <w:rPr>
          <w:b/>
          <w:sz w:val="28"/>
        </w:rPr>
        <w:t>ИНФОРМАЦИЯ ДЛЯ КОНТАКТОВ</w:t>
      </w:r>
    </w:p>
    <w:p w14:paraId="2BA643A4" w14:textId="77777777" w:rsidR="00DA17E4" w:rsidRDefault="00DA17E4">
      <w:pPr>
        <w:ind w:right="42"/>
        <w:rPr>
          <w:b/>
          <w:sz w:val="28"/>
        </w:rPr>
      </w:pPr>
    </w:p>
    <w:p w14:paraId="247DA3AD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МБУДО «ДШИ №1 им. Г.В. </w:t>
      </w:r>
      <w:r>
        <w:rPr>
          <w:sz w:val="28"/>
        </w:rPr>
        <w:t xml:space="preserve">Свиридова» тел. 8 (495) 521-96-27, е-mail: </w:t>
      </w:r>
      <w:hyperlink r:id="rId10" w:history="1">
        <w:r>
          <w:rPr>
            <w:rStyle w:val="af2"/>
            <w:sz w:val="28"/>
          </w:rPr>
          <w:t>slav.bal@bk.ru</w:t>
        </w:r>
      </w:hyperlink>
      <w:r>
        <w:rPr>
          <w:sz w:val="28"/>
        </w:rPr>
        <w:t>, заместитель директора по воспитательной работе Козлова Оксана Анатольевна.</w:t>
      </w:r>
    </w:p>
    <w:p w14:paraId="02FCE710" w14:textId="77777777" w:rsidR="00DA17E4" w:rsidRDefault="00DA17E4">
      <w:pPr>
        <w:tabs>
          <w:tab w:val="left" w:pos="426"/>
          <w:tab w:val="left" w:pos="3270"/>
        </w:tabs>
        <w:ind w:firstLine="567"/>
        <w:jc w:val="both"/>
        <w:rPr>
          <w:sz w:val="28"/>
        </w:rPr>
      </w:pPr>
    </w:p>
    <w:p w14:paraId="3B3901AB" w14:textId="77777777" w:rsidR="00DA17E4" w:rsidRDefault="003A440B">
      <w:pPr>
        <w:tabs>
          <w:tab w:val="left" w:pos="426"/>
          <w:tab w:val="left" w:pos="3270"/>
        </w:tabs>
        <w:ind w:firstLine="567"/>
        <w:jc w:val="both"/>
        <w:rPr>
          <w:sz w:val="28"/>
        </w:rPr>
      </w:pPr>
      <w:r>
        <w:rPr>
          <w:sz w:val="28"/>
        </w:rPr>
        <w:t xml:space="preserve">Проезд: </w:t>
      </w:r>
      <w:r>
        <w:rPr>
          <w:sz w:val="28"/>
        </w:rPr>
        <w:tab/>
      </w:r>
    </w:p>
    <w:p w14:paraId="1501C116" w14:textId="77777777" w:rsidR="00DA17E4" w:rsidRDefault="003A440B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«Новогиреево»</w:t>
      </w:r>
      <w:r>
        <w:rPr>
          <w:sz w:val="28"/>
        </w:rPr>
        <w:t xml:space="preserve"> маршрутным такси 108 или 193 до остановки «С</w:t>
      </w:r>
      <w:r>
        <w:rPr>
          <w:sz w:val="28"/>
        </w:rPr>
        <w:t>тарый рынок»;</w:t>
      </w:r>
    </w:p>
    <w:p w14:paraId="7F5929CD" w14:textId="77777777" w:rsidR="00DA17E4" w:rsidRDefault="003A440B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«Щелковская» автобусом или маршрутным такси 338 или 396 до остановки «Старый рынок».</w:t>
      </w:r>
    </w:p>
    <w:p w14:paraId="1AA5A240" w14:textId="77777777" w:rsidR="00DA17E4" w:rsidRDefault="00DA17E4">
      <w:pPr>
        <w:jc w:val="both"/>
        <w:rPr>
          <w:b/>
          <w:sz w:val="28"/>
        </w:rPr>
      </w:pPr>
    </w:p>
    <w:p w14:paraId="5F4E1FA1" w14:textId="77777777" w:rsidR="00DA17E4" w:rsidRDefault="00DA17E4">
      <w:pPr>
        <w:jc w:val="both"/>
        <w:rPr>
          <w:b/>
          <w:sz w:val="28"/>
        </w:rPr>
      </w:pPr>
    </w:p>
    <w:p w14:paraId="53204E09" w14:textId="77777777" w:rsidR="00DA17E4" w:rsidRDefault="00DA17E4">
      <w:pPr>
        <w:jc w:val="both"/>
        <w:rPr>
          <w:b/>
          <w:sz w:val="28"/>
        </w:rPr>
      </w:pPr>
    </w:p>
    <w:p w14:paraId="195E945A" w14:textId="77777777" w:rsidR="00DA17E4" w:rsidRDefault="00DA17E4">
      <w:pPr>
        <w:jc w:val="both"/>
        <w:rPr>
          <w:b/>
          <w:sz w:val="28"/>
        </w:rPr>
      </w:pPr>
    </w:p>
    <w:p w14:paraId="5C6DF572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 xml:space="preserve"> ХУДОЖЕСТВЕННЫЙ КОНКУРС </w:t>
      </w:r>
    </w:p>
    <w:p w14:paraId="016DEB76" w14:textId="77777777" w:rsidR="00DA17E4" w:rsidRDefault="00DA17E4">
      <w:pPr>
        <w:jc w:val="both"/>
        <w:rPr>
          <w:b/>
          <w:sz w:val="28"/>
        </w:rPr>
      </w:pPr>
    </w:p>
    <w:p w14:paraId="70EEC78F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Художественный конкурс традиционно посвящается теме истории и культуры славянских народов. </w:t>
      </w:r>
    </w:p>
    <w:p w14:paraId="136AB3E9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>Конкурс проводится</w:t>
      </w:r>
      <w:r>
        <w:rPr>
          <w:sz w:val="28"/>
        </w:rPr>
        <w:t xml:space="preserve"> среди учащихся учебных заведений художественной направленности – школы, студии, училища, техникумы и пр.</w:t>
      </w:r>
    </w:p>
    <w:p w14:paraId="7F84B381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>Работы лауреатов конкурса и работы, отмеченные специальными дипломами жюри конкурса, экспонируются в экспозиции выставки фестиваля «Славянские встречи</w:t>
      </w:r>
      <w:r>
        <w:rPr>
          <w:sz w:val="28"/>
        </w:rPr>
        <w:t xml:space="preserve">».  </w:t>
      </w:r>
    </w:p>
    <w:p w14:paraId="20E74F1B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Выставка формируется в соответствии с концепцией, утверждённой Художественным Советом Балашихинской картинной галереи. </w:t>
      </w:r>
    </w:p>
    <w:p w14:paraId="64D2805E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На выставке экспонируются предметы из фондового собрания галереи, работы приглашенных авторов. </w:t>
      </w:r>
    </w:p>
    <w:p w14:paraId="7A9393E0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>Ответственным за разработку концепц</w:t>
      </w:r>
      <w:r>
        <w:rPr>
          <w:sz w:val="28"/>
        </w:rPr>
        <w:t xml:space="preserve">ии выставки является куратор, назначенный приказом директора Балашихинской картинной галереи. </w:t>
      </w:r>
    </w:p>
    <w:p w14:paraId="3FE0048A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УСЛОВИЯ УЧАСТИЯ, НОМИНАЦИИ, ПРОГРАММНЫЕ ТРЕБОВАНИЯ ХУДОЖЕСТВЕННОГО КОНКУРСА </w:t>
      </w:r>
    </w:p>
    <w:p w14:paraId="101AEAE4" w14:textId="77777777" w:rsidR="00DA17E4" w:rsidRDefault="00DA17E4">
      <w:pPr>
        <w:ind w:firstLine="567"/>
        <w:jc w:val="both"/>
        <w:rPr>
          <w:sz w:val="28"/>
        </w:rPr>
      </w:pPr>
    </w:p>
    <w:p w14:paraId="73B1EE9D" w14:textId="77777777" w:rsidR="00DA17E4" w:rsidRDefault="003A440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От одного учебного заведения принимается не более 10 работ.</w:t>
      </w:r>
    </w:p>
    <w:p w14:paraId="0C1BE94F" w14:textId="77777777" w:rsidR="00DA17E4" w:rsidRDefault="003A440B">
      <w:pPr>
        <w:ind w:firstLine="567"/>
        <w:jc w:val="both"/>
        <w:rPr>
          <w:b/>
          <w:sz w:val="28"/>
        </w:rPr>
      </w:pPr>
      <w:r>
        <w:rPr>
          <w:sz w:val="28"/>
        </w:rPr>
        <w:t>На конкурс принимаются работы по следующим номинациям:</w:t>
      </w:r>
    </w:p>
    <w:p w14:paraId="25D2414F" w14:textId="77777777" w:rsidR="00DA17E4" w:rsidRDefault="003A440B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Живопись</w:t>
      </w:r>
    </w:p>
    <w:p w14:paraId="0E2043BA" w14:textId="77777777" w:rsidR="00DA17E4" w:rsidRDefault="003A440B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Графика</w:t>
      </w:r>
    </w:p>
    <w:p w14:paraId="06D2E9C0" w14:textId="77777777" w:rsidR="00DA17E4" w:rsidRDefault="003A440B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Смешанная техника</w:t>
      </w:r>
    </w:p>
    <w:p w14:paraId="645E208C" w14:textId="77777777" w:rsidR="00DA17E4" w:rsidRDefault="003A440B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 ученик</w:t>
      </w:r>
    </w:p>
    <w:p w14:paraId="0A1384BD" w14:textId="77777777" w:rsidR="00DA17E4" w:rsidRDefault="003A440B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Коллективная работа</w:t>
      </w:r>
    </w:p>
    <w:p w14:paraId="29D7ED06" w14:textId="77777777" w:rsidR="00DA17E4" w:rsidRDefault="00DA17E4">
      <w:pPr>
        <w:ind w:firstLine="567"/>
        <w:jc w:val="both"/>
        <w:rPr>
          <w:b/>
          <w:sz w:val="28"/>
        </w:rPr>
      </w:pPr>
    </w:p>
    <w:p w14:paraId="5BACD904" w14:textId="77777777" w:rsidR="00DA17E4" w:rsidRDefault="003A440B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Возрастные группы: </w:t>
      </w:r>
    </w:p>
    <w:p w14:paraId="110E667E" w14:textId="77777777" w:rsidR="00DA17E4" w:rsidRDefault="003A440B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первая возрастная группа (10-12 лет)</w:t>
      </w:r>
    </w:p>
    <w:p w14:paraId="707EA2CC" w14:textId="77777777" w:rsidR="00DA17E4" w:rsidRDefault="003A440B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вторая возрастная группа (13-15 лет)</w:t>
      </w:r>
    </w:p>
    <w:p w14:paraId="453860B3" w14:textId="77777777" w:rsidR="00DA17E4" w:rsidRDefault="003A440B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третья возрастная группа </w:t>
      </w:r>
      <w:r>
        <w:rPr>
          <w:sz w:val="28"/>
        </w:rPr>
        <w:t>(16-18 лет)</w:t>
      </w:r>
    </w:p>
    <w:p w14:paraId="1EE27EC8" w14:textId="77777777" w:rsidR="00DA17E4" w:rsidRDefault="00DA17E4">
      <w:pPr>
        <w:spacing w:after="200" w:line="276" w:lineRule="auto"/>
        <w:contextualSpacing/>
        <w:jc w:val="both"/>
        <w:rPr>
          <w:b/>
          <w:sz w:val="28"/>
        </w:rPr>
      </w:pPr>
    </w:p>
    <w:p w14:paraId="72268AA1" w14:textId="77777777" w:rsidR="00DA17E4" w:rsidRDefault="003A440B">
      <w:pPr>
        <w:spacing w:after="200" w:line="276" w:lineRule="auto"/>
        <w:ind w:left="142"/>
        <w:contextualSpacing/>
        <w:jc w:val="both"/>
        <w:rPr>
          <w:b/>
          <w:sz w:val="28"/>
        </w:rPr>
      </w:pPr>
      <w:r>
        <w:rPr>
          <w:b/>
          <w:sz w:val="28"/>
        </w:rPr>
        <w:t>Программные требования:</w:t>
      </w:r>
    </w:p>
    <w:p w14:paraId="4BA149BC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Для участия в конкурсе предлагается представить авторские работы на темы славянской культуры, письменности, истории, мифологии, современности. </w:t>
      </w:r>
    </w:p>
    <w:p w14:paraId="059685E5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Не принимаются поделки, объёмные работы, предметы декоративно-прикладного и</w:t>
      </w:r>
      <w:r>
        <w:rPr>
          <w:sz w:val="28"/>
        </w:rPr>
        <w:t>скусства (резьба по дереву, роспись по дереву, металл, стекло, керамика, вышивка, куклы).</w:t>
      </w:r>
      <w:r>
        <w:rPr>
          <w:sz w:val="28"/>
          <w:u w:val="single"/>
        </w:rPr>
        <w:t xml:space="preserve"> </w:t>
      </w:r>
    </w:p>
    <w:p w14:paraId="7A9B5870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Каждый автор предоставляет 1 работу, оформленную в жёсткую рамку, графика оформляется в паспарту под стекло (или пластик), рамка должна иметь крепление для развески.</w:t>
      </w:r>
      <w:r>
        <w:rPr>
          <w:sz w:val="28"/>
        </w:rPr>
        <w:t xml:space="preserve"> </w:t>
      </w:r>
    </w:p>
    <w:p w14:paraId="349CAE02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Размер работ не меньше формата А3.</w:t>
      </w:r>
    </w:p>
    <w:p w14:paraId="79CC5D29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Работы должны иметь этикетаж на обратной и лицевой стороне.</w:t>
      </w:r>
    </w:p>
    <w:p w14:paraId="301EF750" w14:textId="77777777" w:rsidR="00DA17E4" w:rsidRDefault="003A440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На этикетке должны быть указаны: фамилия и имя участника, возраст, название, страна, область, город (село, поселок), учреждение, фамилия и инициалы преподава</w:t>
      </w:r>
      <w:r>
        <w:rPr>
          <w:sz w:val="28"/>
        </w:rPr>
        <w:t>теля.</w:t>
      </w:r>
    </w:p>
    <w:p w14:paraId="2F0296FF" w14:textId="77777777" w:rsidR="00DA17E4" w:rsidRDefault="00DA17E4">
      <w:pPr>
        <w:ind w:left="1253"/>
        <w:jc w:val="both"/>
        <w:rPr>
          <w:sz w:val="28"/>
        </w:rPr>
      </w:pPr>
    </w:p>
    <w:p w14:paraId="116793CC" w14:textId="77777777" w:rsidR="00DA17E4" w:rsidRDefault="003A440B">
      <w:pPr>
        <w:ind w:left="1253"/>
        <w:jc w:val="both"/>
        <w:rPr>
          <w:b/>
          <w:i/>
          <w:sz w:val="28"/>
        </w:rPr>
      </w:pPr>
      <w:r>
        <w:rPr>
          <w:b/>
          <w:i/>
          <w:sz w:val="28"/>
        </w:rPr>
        <w:t>Образец заполнения этикетки</w:t>
      </w:r>
    </w:p>
    <w:p w14:paraId="4D9DC6CF" w14:textId="77777777" w:rsidR="00DA17E4" w:rsidRDefault="00DA17E4">
      <w:pPr>
        <w:jc w:val="both"/>
        <w:rPr>
          <w:sz w:val="28"/>
        </w:rPr>
      </w:pPr>
    </w:p>
    <w:tbl>
      <w:tblPr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2"/>
      </w:tblGrid>
      <w:tr w:rsidR="00DA17E4" w14:paraId="50900ACC" w14:textId="7777777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AE7" w14:textId="77777777" w:rsidR="00DA17E4" w:rsidRDefault="00DA17E4">
            <w:pPr>
              <w:jc w:val="both"/>
              <w:rPr>
                <w:sz w:val="28"/>
              </w:rPr>
            </w:pPr>
          </w:p>
          <w:p w14:paraId="253A9262" w14:textId="77777777" w:rsidR="00DA17E4" w:rsidRDefault="003A440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Иванова Мария, 11 лет</w:t>
            </w:r>
          </w:p>
          <w:p w14:paraId="530E717F" w14:textId="77777777" w:rsidR="00DA17E4" w:rsidRDefault="003A440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«Спящая красавица», </w:t>
            </w:r>
            <w:r>
              <w:rPr>
                <w:i/>
                <w:sz w:val="28"/>
              </w:rPr>
              <w:t>(материалы)</w:t>
            </w:r>
          </w:p>
          <w:p w14:paraId="6C25024E" w14:textId="77777777" w:rsidR="00DA17E4" w:rsidRDefault="003A440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МО, г. Балашиха, МБУДО «ДШИ № 1 им. Г.В. Свиридова»</w:t>
            </w:r>
          </w:p>
          <w:p w14:paraId="62D65D20" w14:textId="77777777" w:rsidR="00DA17E4" w:rsidRDefault="003A440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Пр. Петров П.П.</w:t>
            </w:r>
          </w:p>
          <w:p w14:paraId="54BF78F4" w14:textId="77777777" w:rsidR="00DA17E4" w:rsidRDefault="00DA17E4">
            <w:pPr>
              <w:jc w:val="both"/>
              <w:rPr>
                <w:sz w:val="28"/>
              </w:rPr>
            </w:pPr>
          </w:p>
        </w:tc>
      </w:tr>
    </w:tbl>
    <w:p w14:paraId="40FB0C00" w14:textId="77777777" w:rsidR="00DA17E4" w:rsidRDefault="00DA17E4">
      <w:pPr>
        <w:ind w:left="1253"/>
        <w:jc w:val="both"/>
        <w:rPr>
          <w:sz w:val="28"/>
        </w:rPr>
      </w:pPr>
    </w:p>
    <w:p w14:paraId="7A08384F" w14:textId="77777777" w:rsidR="00DA17E4" w:rsidRDefault="00DA17E4">
      <w:pPr>
        <w:ind w:firstLine="720"/>
        <w:rPr>
          <w:sz w:val="28"/>
        </w:rPr>
      </w:pPr>
    </w:p>
    <w:p w14:paraId="6AED9939" w14:textId="77777777" w:rsidR="001876CE" w:rsidRDefault="001876CE">
      <w:pPr>
        <w:rPr>
          <w:b/>
          <w:sz w:val="28"/>
        </w:rPr>
      </w:pPr>
    </w:p>
    <w:p w14:paraId="28652683" w14:textId="76530B83" w:rsidR="00DA17E4" w:rsidRDefault="003A440B">
      <w:pPr>
        <w:rPr>
          <w:b/>
          <w:sz w:val="28"/>
        </w:rPr>
      </w:pPr>
      <w:r>
        <w:rPr>
          <w:b/>
          <w:sz w:val="28"/>
        </w:rPr>
        <w:lastRenderedPageBreak/>
        <w:t xml:space="preserve">КРИТЕРИИ ОЦЕНОК РАБОТ УЧАСТНИКОВ ХУДОЖЕСТВЕННОГО КОНКУРСА </w:t>
      </w:r>
    </w:p>
    <w:p w14:paraId="4B833426" w14:textId="77777777" w:rsidR="00DA17E4" w:rsidRDefault="003A440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соответствие содержания </w:t>
      </w:r>
      <w:r>
        <w:rPr>
          <w:sz w:val="28"/>
        </w:rPr>
        <w:t>работы заявленной тематике;</w:t>
      </w:r>
    </w:p>
    <w:p w14:paraId="0374775E" w14:textId="77777777" w:rsidR="00DA17E4" w:rsidRDefault="003A440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художественное мастерство (техника и качество исполнения работы);</w:t>
      </w:r>
    </w:p>
    <w:p w14:paraId="2613F14B" w14:textId="77777777" w:rsidR="00DA17E4" w:rsidRDefault="003A440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соответствие творческого уровня возрасту автора;</w:t>
      </w:r>
    </w:p>
    <w:p w14:paraId="661CA129" w14:textId="77777777" w:rsidR="00DA17E4" w:rsidRDefault="003A440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оригинальность замысла.</w:t>
      </w:r>
    </w:p>
    <w:p w14:paraId="735F96B4" w14:textId="77777777" w:rsidR="00DA17E4" w:rsidRDefault="00DA17E4">
      <w:pPr>
        <w:ind w:left="720"/>
        <w:rPr>
          <w:sz w:val="28"/>
        </w:rPr>
      </w:pPr>
    </w:p>
    <w:p w14:paraId="35257E6A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ПОРЯДОК  НАГРАЖДЕНИЯ ПОБЕДИТЕЛЕЙ И УЧАСТНИКОВ ХУДОЖЕСТВЕННОГО КОНКУРСА</w:t>
      </w:r>
    </w:p>
    <w:p w14:paraId="7A6F6845" w14:textId="77777777" w:rsidR="00DA17E4" w:rsidRDefault="00DA17E4">
      <w:pPr>
        <w:ind w:firstLine="426"/>
        <w:jc w:val="both"/>
        <w:rPr>
          <w:sz w:val="28"/>
        </w:rPr>
      </w:pPr>
    </w:p>
    <w:p w14:paraId="1F000F03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Жюри конкурса имеет право присуждать звания: </w:t>
      </w:r>
    </w:p>
    <w:p w14:paraId="604CA7F3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709" w:right="0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лауреатов I степени (не более одного по каждой номинации в каждой возрастной группе); </w:t>
      </w:r>
    </w:p>
    <w:p w14:paraId="77D40884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709" w:right="0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лауреатов II степени (не более двух по каждой номин</w:t>
      </w:r>
      <w:r>
        <w:rPr>
          <w:rFonts w:ascii="Times New Roman" w:hAnsi="Times New Roman"/>
          <w:sz w:val="28"/>
        </w:rPr>
        <w:t xml:space="preserve">ации в каждой возрастной группе); </w:t>
      </w:r>
    </w:p>
    <w:p w14:paraId="1C5797BB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709" w:right="0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лауреатов III степени (не более трех по каждой номинации в каждой возрастной группе);</w:t>
      </w:r>
    </w:p>
    <w:p w14:paraId="6764AA70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присуждать не все призовые места;</w:t>
      </w:r>
    </w:p>
    <w:p w14:paraId="1BEB6BCC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присуждать Гран-При </w:t>
      </w:r>
      <w:r>
        <w:rPr>
          <w:rFonts w:ascii="Times New Roman" w:hAnsi="Times New Roman"/>
          <w:sz w:val="28"/>
          <w:highlight w:val="white"/>
        </w:rPr>
        <w:t>(единственный в конкурсе</w:t>
      </w:r>
      <w:r>
        <w:rPr>
          <w:rFonts w:ascii="Times New Roman" w:hAnsi="Times New Roman"/>
          <w:sz w:val="28"/>
        </w:rPr>
        <w:t>);</w:t>
      </w:r>
    </w:p>
    <w:p w14:paraId="3193342C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отмечать участников специальными дипломами и </w:t>
      </w:r>
      <w:r>
        <w:rPr>
          <w:rFonts w:ascii="Times New Roman" w:hAnsi="Times New Roman"/>
          <w:sz w:val="28"/>
        </w:rPr>
        <w:t>призами;</w:t>
      </w:r>
    </w:p>
    <w:p w14:paraId="77454543" w14:textId="77777777" w:rsidR="00DA17E4" w:rsidRDefault="003A440B">
      <w:pPr>
        <w:pStyle w:val="a5"/>
        <w:numPr>
          <w:ilvl w:val="0"/>
          <w:numId w:val="12"/>
        </w:numPr>
        <w:tabs>
          <w:tab w:val="left" w:pos="709"/>
        </w:tabs>
        <w:ind w:left="426" w:right="0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конкурса, не занявшие призовые места, награждаются дипломами за участие в выставке-конкурсе. </w:t>
      </w:r>
    </w:p>
    <w:p w14:paraId="377F0DE8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>Итоги участия подводятся по результатам работы конкурсной комиссии.</w:t>
      </w:r>
    </w:p>
    <w:p w14:paraId="20454CC8" w14:textId="77777777" w:rsidR="00DA17E4" w:rsidRDefault="003A440B">
      <w:pPr>
        <w:jc w:val="both"/>
        <w:rPr>
          <w:sz w:val="28"/>
        </w:rPr>
      </w:pPr>
      <w:r>
        <w:rPr>
          <w:sz w:val="28"/>
        </w:rPr>
        <w:t>Награждение конкурсантов состоится 23 мая 2023 года в день торжественного о</w:t>
      </w:r>
      <w:r>
        <w:rPr>
          <w:sz w:val="28"/>
        </w:rPr>
        <w:t xml:space="preserve">ткрытия выставки. </w:t>
      </w:r>
    </w:p>
    <w:p w14:paraId="1D9F63C8" w14:textId="77777777" w:rsidR="00DA17E4" w:rsidRDefault="00DA17E4">
      <w:pPr>
        <w:jc w:val="both"/>
        <w:rPr>
          <w:sz w:val="28"/>
        </w:rPr>
      </w:pPr>
    </w:p>
    <w:p w14:paraId="06C3C24E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ПОРЯДОК  ПОДАЧИ ЗАЯВОК НА УЧАСТИЕ В ХУДОЖЕСТВЕННОМ КОНКУРСЕ</w:t>
      </w:r>
    </w:p>
    <w:p w14:paraId="1F01EB3A" w14:textId="77777777" w:rsidR="00DA17E4" w:rsidRDefault="00DA17E4">
      <w:pPr>
        <w:rPr>
          <w:b/>
          <w:sz w:val="28"/>
        </w:rPr>
      </w:pPr>
    </w:p>
    <w:p w14:paraId="27A9CF16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  Заявки на художественный конкурс  направляются до 1 мая 2023 года на адрес электронной почты </w:t>
      </w:r>
      <w:hyperlink r:id="rId11" w:history="1">
        <w:r>
          <w:rPr>
            <w:rStyle w:val="af2"/>
            <w:sz w:val="28"/>
          </w:rPr>
          <w:t>bal.galereya@yandex.ru</w:t>
        </w:r>
      </w:hyperlink>
    </w:p>
    <w:p w14:paraId="387A4F9E" w14:textId="77777777" w:rsidR="00DA17E4" w:rsidRDefault="00DA17E4">
      <w:pPr>
        <w:jc w:val="both"/>
        <w:rPr>
          <w:sz w:val="28"/>
        </w:rPr>
      </w:pPr>
    </w:p>
    <w:p w14:paraId="474D24F5" w14:textId="77777777" w:rsidR="00DA17E4" w:rsidRDefault="003A440B">
      <w:pPr>
        <w:jc w:val="both"/>
        <w:rPr>
          <w:rStyle w:val="eop0"/>
          <w:sz w:val="28"/>
        </w:rPr>
      </w:pPr>
      <w:r>
        <w:rPr>
          <w:rStyle w:val="normaltextrun0"/>
          <w:sz w:val="28"/>
        </w:rPr>
        <w:t>Полный к</w:t>
      </w:r>
      <w:r>
        <w:rPr>
          <w:rStyle w:val="normaltextrun0"/>
          <w:sz w:val="28"/>
        </w:rPr>
        <w:t>омплект документов:</w:t>
      </w:r>
    </w:p>
    <w:p w14:paraId="758FAC8F" w14:textId="77777777" w:rsidR="00DA17E4" w:rsidRDefault="003A440B">
      <w:pPr>
        <w:ind w:left="426"/>
        <w:jc w:val="both"/>
        <w:rPr>
          <w:rStyle w:val="eop0"/>
          <w:sz w:val="28"/>
        </w:rPr>
      </w:pPr>
      <w:r>
        <w:rPr>
          <w:rStyle w:val="normaltextrun0"/>
          <w:sz w:val="28"/>
        </w:rPr>
        <w:t>1.Заявка в формате Word</w:t>
      </w:r>
      <w:r>
        <w:rPr>
          <w:sz w:val="28"/>
        </w:rPr>
        <w:t>(Приложение № 2).</w:t>
      </w:r>
    </w:p>
    <w:p w14:paraId="23DBD6D2" w14:textId="77777777" w:rsidR="00DA17E4" w:rsidRDefault="003A440B">
      <w:pPr>
        <w:jc w:val="both"/>
        <w:rPr>
          <w:rStyle w:val="eop0"/>
          <w:sz w:val="28"/>
        </w:rPr>
      </w:pPr>
      <w:r>
        <w:rPr>
          <w:rStyle w:val="normaltextrun0"/>
          <w:sz w:val="28"/>
        </w:rPr>
        <w:t xml:space="preserve">      2.Заявкав формате pdf, подписанная руководителем учреждения, представившего  участника на конкурс, заверенная печатью.</w:t>
      </w:r>
    </w:p>
    <w:p w14:paraId="43CD0D48" w14:textId="77777777" w:rsidR="00DA17E4" w:rsidRDefault="003A440B">
      <w:pPr>
        <w:ind w:left="426"/>
        <w:jc w:val="both"/>
        <w:rPr>
          <w:rStyle w:val="eop0"/>
          <w:sz w:val="28"/>
        </w:rPr>
      </w:pPr>
      <w:r>
        <w:rPr>
          <w:rStyle w:val="normaltextrun0"/>
          <w:sz w:val="28"/>
        </w:rPr>
        <w:t>3. Копия свидетельства о рождении или паспорта участника.</w:t>
      </w:r>
    </w:p>
    <w:p w14:paraId="2C835893" w14:textId="77777777" w:rsidR="00DA17E4" w:rsidRDefault="003A440B">
      <w:pPr>
        <w:ind w:left="426"/>
        <w:jc w:val="both"/>
        <w:rPr>
          <w:rStyle w:val="normaltextrun0"/>
          <w:sz w:val="28"/>
        </w:rPr>
      </w:pPr>
      <w:r>
        <w:rPr>
          <w:rStyle w:val="normaltextrun0"/>
          <w:sz w:val="28"/>
        </w:rPr>
        <w:t xml:space="preserve">4. </w:t>
      </w:r>
      <w:r>
        <w:rPr>
          <w:rStyle w:val="normaltextrun0"/>
          <w:sz w:val="28"/>
        </w:rPr>
        <w:t>Согласие родителя (законного представителя) участника на обработку персональных данных (Приложение № 5).</w:t>
      </w:r>
    </w:p>
    <w:p w14:paraId="45E9DBF0" w14:textId="77777777" w:rsidR="00DA17E4" w:rsidRDefault="003A440B">
      <w:pPr>
        <w:tabs>
          <w:tab w:val="left" w:pos="426"/>
        </w:tabs>
        <w:ind w:firstLine="426"/>
        <w:jc w:val="both"/>
        <w:rPr>
          <w:sz w:val="28"/>
        </w:rPr>
      </w:pPr>
      <w:r>
        <w:rPr>
          <w:sz w:val="28"/>
        </w:rPr>
        <w:t>Документы, представленные частично или имеющие нарушения требований данного Положения,  рассматриваться не будут.</w:t>
      </w:r>
    </w:p>
    <w:p w14:paraId="37A76C8A" w14:textId="77777777" w:rsidR="00DA17E4" w:rsidRDefault="003A440B">
      <w:pPr>
        <w:tabs>
          <w:tab w:val="left" w:pos="426"/>
        </w:tabs>
        <w:jc w:val="both"/>
        <w:rPr>
          <w:sz w:val="28"/>
          <w:highlight w:val="white"/>
        </w:rPr>
      </w:pPr>
      <w:r>
        <w:rPr>
          <w:rStyle w:val="normaltextrun0"/>
          <w:sz w:val="28"/>
        </w:rPr>
        <w:tab/>
        <w:t>Исходящий электронный адрес заявител</w:t>
      </w:r>
      <w:r>
        <w:rPr>
          <w:rStyle w:val="normaltextrun0"/>
          <w:sz w:val="28"/>
        </w:rPr>
        <w:t xml:space="preserve">я используется для рассылки текущей информации о конкурсе. В список адресатов рассылки могут </w:t>
      </w:r>
      <w:r>
        <w:rPr>
          <w:rStyle w:val="normaltextrun0"/>
          <w:sz w:val="28"/>
        </w:rPr>
        <w:lastRenderedPageBreak/>
        <w:t>включаться также адреса электронной почты преподавателей, указанные в анкете-заявке.</w:t>
      </w:r>
    </w:p>
    <w:p w14:paraId="2CFBC89E" w14:textId="77777777" w:rsidR="00DA17E4" w:rsidRDefault="003A440B">
      <w:pPr>
        <w:rPr>
          <w:sz w:val="28"/>
        </w:rPr>
      </w:pPr>
      <w:r>
        <w:rPr>
          <w:sz w:val="28"/>
        </w:rPr>
        <w:t>Работы можно выслать почтой на адрес: 143912, МО, г. Балашиха, пр-т Ленина, 10</w:t>
      </w:r>
      <w:r>
        <w:rPr>
          <w:sz w:val="28"/>
        </w:rPr>
        <w:t>, МБУК «Картинная галерея».</w:t>
      </w:r>
    </w:p>
    <w:p w14:paraId="524C311C" w14:textId="77777777" w:rsidR="00DA17E4" w:rsidRDefault="003A440B">
      <w:pPr>
        <w:pStyle w:val="paragraph"/>
        <w:ind w:firstLine="720"/>
        <w:jc w:val="both"/>
        <w:rPr>
          <w:b/>
          <w:sz w:val="28"/>
        </w:rPr>
      </w:pPr>
      <w:r>
        <w:rPr>
          <w:rStyle w:val="normaltextrun0"/>
          <w:b/>
          <w:sz w:val="28"/>
        </w:rPr>
        <w:t>Заявки рассматриваются только полным комплектом, присланные одним письмом.</w:t>
      </w:r>
      <w:r>
        <w:rPr>
          <w:rStyle w:val="eop0"/>
          <w:b/>
          <w:sz w:val="28"/>
        </w:rPr>
        <w:t> </w:t>
      </w:r>
    </w:p>
    <w:p w14:paraId="5004E599" w14:textId="77777777" w:rsidR="00DA17E4" w:rsidRDefault="003A440B">
      <w:pPr>
        <w:pStyle w:val="paragraph"/>
        <w:jc w:val="both"/>
        <w:rPr>
          <w:sz w:val="28"/>
        </w:rPr>
      </w:pPr>
      <w:r>
        <w:rPr>
          <w:rStyle w:val="normaltextrun0"/>
          <w:sz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</w:t>
      </w:r>
      <w:r>
        <w:rPr>
          <w:rStyle w:val="normaltextrun0"/>
          <w:sz w:val="28"/>
        </w:rPr>
        <w:t>щая участника на конкурс. Ошибки в дипломах из-за неверно оформленных анкет не исправляются.</w:t>
      </w:r>
      <w:r>
        <w:rPr>
          <w:rStyle w:val="eop0"/>
          <w:sz w:val="28"/>
        </w:rPr>
        <w:t> </w:t>
      </w:r>
    </w:p>
    <w:p w14:paraId="66E90408" w14:textId="77777777" w:rsidR="00DA17E4" w:rsidRDefault="00DA17E4">
      <w:pPr>
        <w:spacing w:after="200"/>
        <w:contextualSpacing/>
        <w:jc w:val="both"/>
        <w:rPr>
          <w:sz w:val="28"/>
        </w:rPr>
      </w:pPr>
    </w:p>
    <w:p w14:paraId="144CA4DD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ПОРЯДОК, ПРОГРАММА ПРОВЕДЕНИЯ ХУДОЖЕСТВЕННОГО КОНКУРСА </w:t>
      </w:r>
    </w:p>
    <w:p w14:paraId="5B5D72B9" w14:textId="77777777" w:rsidR="00DA17E4" w:rsidRDefault="00DA17E4">
      <w:pPr>
        <w:rPr>
          <w:sz w:val="28"/>
        </w:rPr>
      </w:pPr>
    </w:p>
    <w:p w14:paraId="2B070524" w14:textId="77777777" w:rsidR="00DA17E4" w:rsidRDefault="003A440B">
      <w:pPr>
        <w:rPr>
          <w:sz w:val="28"/>
        </w:rPr>
      </w:pPr>
      <w:r>
        <w:rPr>
          <w:sz w:val="28"/>
        </w:rPr>
        <w:t>1 апреля – 1 мая 2023г. - прием заявок и работ на выставку;</w:t>
      </w:r>
    </w:p>
    <w:p w14:paraId="475CF910" w14:textId="77777777" w:rsidR="00DA17E4" w:rsidRDefault="003A440B">
      <w:pPr>
        <w:rPr>
          <w:sz w:val="28"/>
        </w:rPr>
      </w:pPr>
      <w:r>
        <w:rPr>
          <w:sz w:val="28"/>
        </w:rPr>
        <w:t>3 мая – 10 мая 2023г. - работа жюри конкурса</w:t>
      </w:r>
      <w:r>
        <w:rPr>
          <w:sz w:val="28"/>
        </w:rPr>
        <w:t>;</w:t>
      </w:r>
    </w:p>
    <w:p w14:paraId="54CBC37D" w14:textId="77777777" w:rsidR="00DA17E4" w:rsidRDefault="003A440B">
      <w:pPr>
        <w:rPr>
          <w:sz w:val="28"/>
        </w:rPr>
      </w:pPr>
      <w:r>
        <w:rPr>
          <w:sz w:val="28"/>
        </w:rPr>
        <w:t>11 мая  – 21 мая 2023г. - оформление экспозиции;</w:t>
      </w:r>
    </w:p>
    <w:p w14:paraId="281762BC" w14:textId="77777777" w:rsidR="00DA17E4" w:rsidRDefault="003A440B">
      <w:pPr>
        <w:rPr>
          <w:sz w:val="28"/>
        </w:rPr>
      </w:pPr>
      <w:r>
        <w:rPr>
          <w:sz w:val="28"/>
        </w:rPr>
        <w:t>23 мая 2023г. в 16.00 - открытие выставки, награждение участников конкурса;</w:t>
      </w:r>
    </w:p>
    <w:p w14:paraId="24339559" w14:textId="77777777" w:rsidR="00DA17E4" w:rsidRDefault="003A440B">
      <w:pPr>
        <w:rPr>
          <w:sz w:val="28"/>
        </w:rPr>
      </w:pPr>
      <w:r>
        <w:rPr>
          <w:sz w:val="28"/>
        </w:rPr>
        <w:t>25 июня 2023г. - закрытие выставки, демонтаж экспозиции;</w:t>
      </w:r>
    </w:p>
    <w:p w14:paraId="69F54302" w14:textId="77777777" w:rsidR="00DA17E4" w:rsidRDefault="003A440B">
      <w:pPr>
        <w:rPr>
          <w:sz w:val="28"/>
        </w:rPr>
      </w:pPr>
      <w:r>
        <w:rPr>
          <w:sz w:val="28"/>
        </w:rPr>
        <w:t>25-30 июня 2023г. - выдача работ участникам.</w:t>
      </w:r>
    </w:p>
    <w:p w14:paraId="01188F1A" w14:textId="77777777" w:rsidR="00DA17E4" w:rsidRDefault="00DA17E4">
      <w:pPr>
        <w:rPr>
          <w:sz w:val="28"/>
        </w:rPr>
      </w:pPr>
    </w:p>
    <w:p w14:paraId="26369716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Работы  конкурсантов, оста</w:t>
      </w:r>
      <w:r>
        <w:rPr>
          <w:b/>
          <w:sz w:val="28"/>
        </w:rPr>
        <w:t>вшиеся после 30 июня не хранятся.</w:t>
      </w:r>
    </w:p>
    <w:p w14:paraId="174EFB24" w14:textId="77777777" w:rsidR="00DA17E4" w:rsidRDefault="00DA17E4">
      <w:pPr>
        <w:rPr>
          <w:b/>
          <w:sz w:val="28"/>
        </w:rPr>
      </w:pPr>
    </w:p>
    <w:p w14:paraId="4C055261" w14:textId="77777777" w:rsidR="00DA17E4" w:rsidRDefault="00DA17E4">
      <w:pPr>
        <w:rPr>
          <w:b/>
          <w:sz w:val="28"/>
        </w:rPr>
      </w:pPr>
    </w:p>
    <w:p w14:paraId="03364193" w14:textId="77777777" w:rsidR="00DA17E4" w:rsidRDefault="00DA17E4">
      <w:pPr>
        <w:rPr>
          <w:b/>
          <w:sz w:val="28"/>
        </w:rPr>
      </w:pPr>
    </w:p>
    <w:p w14:paraId="537E569A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СОСТАВ ЖЮРИ ХУДОЖЕСТВЕННОГО КОНКУРСА</w:t>
      </w:r>
    </w:p>
    <w:p w14:paraId="30CD469D" w14:textId="77777777" w:rsidR="00DA17E4" w:rsidRDefault="00DA17E4">
      <w:pPr>
        <w:jc w:val="both"/>
        <w:rPr>
          <w:sz w:val="28"/>
        </w:rPr>
      </w:pPr>
    </w:p>
    <w:p w14:paraId="4E1AB865" w14:textId="77777777" w:rsidR="00DA17E4" w:rsidRDefault="003A440B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Состав жюри определяется оргкомитетом фестиваля. </w:t>
      </w:r>
    </w:p>
    <w:p w14:paraId="7220DFD8" w14:textId="77777777" w:rsidR="00DA17E4" w:rsidRDefault="003A440B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Жюри формируется из представителей средних и высших учебных заведений сферы культуры и искусства, а также деятелей искусства. </w:t>
      </w:r>
    </w:p>
    <w:p w14:paraId="7238438C" w14:textId="77777777" w:rsidR="00DA17E4" w:rsidRDefault="003A440B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Жюри определяет победителей, распределяет призовые места. </w:t>
      </w:r>
    </w:p>
    <w:p w14:paraId="73844938" w14:textId="77777777" w:rsidR="00DA17E4" w:rsidRDefault="003A440B">
      <w:pPr>
        <w:numPr>
          <w:ilvl w:val="0"/>
          <w:numId w:val="13"/>
        </w:numPr>
        <w:rPr>
          <w:sz w:val="28"/>
        </w:rPr>
      </w:pPr>
      <w:r>
        <w:rPr>
          <w:spacing w:val="-2"/>
          <w:sz w:val="28"/>
        </w:rPr>
        <w:t xml:space="preserve">Жюри оставляет за собой </w:t>
      </w:r>
      <w:r>
        <w:rPr>
          <w:spacing w:val="-2"/>
          <w:sz w:val="28"/>
          <w:highlight w:val="white"/>
        </w:rPr>
        <w:t xml:space="preserve">право не обсуждать и не разъяснять результаты </w:t>
      </w:r>
      <w:r>
        <w:rPr>
          <w:spacing w:val="-2"/>
          <w:sz w:val="28"/>
          <w:highlight w:val="white"/>
        </w:rPr>
        <w:t>конкурса с участниками конкурса и третьими лицами.</w:t>
      </w:r>
    </w:p>
    <w:p w14:paraId="34F9D0D2" w14:textId="77777777" w:rsidR="00DA17E4" w:rsidRDefault="003A440B">
      <w:pPr>
        <w:numPr>
          <w:ilvl w:val="0"/>
          <w:numId w:val="13"/>
        </w:numPr>
        <w:rPr>
          <w:sz w:val="28"/>
        </w:rPr>
      </w:pPr>
      <w:r>
        <w:rPr>
          <w:color w:val="333333"/>
          <w:sz w:val="28"/>
          <w:highlight w:val="white"/>
        </w:rPr>
        <w:t>Жюри оставляет за собой право не присуждать призовых мест при низком качестве представленных работ, либо в случае отсутствия конкуренции (в случае, когда в номинации представлено менее трех работ).</w:t>
      </w:r>
    </w:p>
    <w:p w14:paraId="6ECCDC48" w14:textId="77777777" w:rsidR="00DA17E4" w:rsidRDefault="003A440B">
      <w:pPr>
        <w:numPr>
          <w:ilvl w:val="0"/>
          <w:numId w:val="13"/>
        </w:numPr>
        <w:jc w:val="both"/>
        <w:rPr>
          <w:sz w:val="28"/>
        </w:rPr>
      </w:pPr>
      <w:r>
        <w:rPr>
          <w:color w:val="333333"/>
          <w:sz w:val="28"/>
          <w:highlight w:val="white"/>
        </w:rPr>
        <w:t>Решение</w:t>
      </w:r>
      <w:r>
        <w:rPr>
          <w:color w:val="333333"/>
          <w:sz w:val="28"/>
          <w:highlight w:val="white"/>
        </w:rPr>
        <w:t xml:space="preserve"> жюри фиксируется в протоколе, подписывается всеми членами жюри и  опубликовывается на официальном сайте учреждения  </w:t>
      </w:r>
      <w:hyperlink r:id="rId12" w:history="1">
        <w:r>
          <w:rPr>
            <w:rStyle w:val="af2"/>
            <w:sz w:val="28"/>
            <w:highlight w:val="white"/>
          </w:rPr>
          <w:t>https://bal-galereya.kulturu.ru/</w:t>
        </w:r>
      </w:hyperlink>
      <w:r>
        <w:rPr>
          <w:color w:val="333333"/>
          <w:sz w:val="28"/>
          <w:highlight w:val="white"/>
        </w:rPr>
        <w:t xml:space="preserve"> на странице «Выставки».</w:t>
      </w:r>
    </w:p>
    <w:p w14:paraId="442BA7BF" w14:textId="77777777" w:rsidR="00DA17E4" w:rsidRDefault="00DA17E4">
      <w:pPr>
        <w:ind w:firstLine="426"/>
        <w:jc w:val="both"/>
        <w:rPr>
          <w:sz w:val="28"/>
        </w:rPr>
      </w:pPr>
    </w:p>
    <w:p w14:paraId="59CF3250" w14:textId="77777777" w:rsidR="00DA17E4" w:rsidRDefault="00DA17E4">
      <w:pPr>
        <w:pStyle w:val="a7"/>
        <w:rPr>
          <w:b/>
          <w:sz w:val="28"/>
        </w:rPr>
      </w:pPr>
    </w:p>
    <w:p w14:paraId="7CC9FE6D" w14:textId="77777777" w:rsidR="00DA17E4" w:rsidRDefault="003A440B">
      <w:pPr>
        <w:pStyle w:val="a7"/>
        <w:rPr>
          <w:b/>
          <w:sz w:val="28"/>
        </w:rPr>
      </w:pPr>
      <w:r>
        <w:rPr>
          <w:b/>
          <w:sz w:val="28"/>
        </w:rPr>
        <w:lastRenderedPageBreak/>
        <w:t>ФИНАНСОВЫЕ УСЛОВИЯ ХУДОЖЕСТВЕННОГ</w:t>
      </w:r>
      <w:r>
        <w:rPr>
          <w:b/>
          <w:sz w:val="28"/>
        </w:rPr>
        <w:t>О КОНКУРСА</w:t>
      </w:r>
    </w:p>
    <w:p w14:paraId="6C3293DB" w14:textId="77777777" w:rsidR="00DA17E4" w:rsidRDefault="00DA17E4">
      <w:pPr>
        <w:pStyle w:val="a7"/>
        <w:rPr>
          <w:b/>
          <w:sz w:val="28"/>
        </w:rPr>
      </w:pPr>
    </w:p>
    <w:p w14:paraId="6B5F26ED" w14:textId="77777777" w:rsidR="00DA17E4" w:rsidRDefault="003A440B">
      <w:pPr>
        <w:pStyle w:val="a7"/>
        <w:ind w:firstLine="720"/>
        <w:jc w:val="both"/>
        <w:rPr>
          <w:sz w:val="28"/>
        </w:rPr>
      </w:pPr>
      <w:r>
        <w:rPr>
          <w:sz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 в соответствии с решением оргкомитета могут взимать с участников конкурса организационный взнос. Дети-инвалиды и дети</w:t>
      </w:r>
      <w:r>
        <w:rPr>
          <w:sz w:val="28"/>
        </w:rPr>
        <w:t xml:space="preserve"> с ОВЗ освобождаются от организационного взноса.</w:t>
      </w:r>
    </w:p>
    <w:p w14:paraId="3C65415E" w14:textId="77777777" w:rsidR="00DA17E4" w:rsidRDefault="00DA17E4">
      <w:pPr>
        <w:ind w:right="42"/>
        <w:rPr>
          <w:b/>
          <w:sz w:val="28"/>
        </w:rPr>
      </w:pPr>
    </w:p>
    <w:p w14:paraId="138982F3" w14:textId="77777777" w:rsidR="00DA17E4" w:rsidRDefault="00DA17E4">
      <w:pPr>
        <w:ind w:right="42"/>
        <w:rPr>
          <w:b/>
          <w:sz w:val="28"/>
        </w:rPr>
      </w:pPr>
    </w:p>
    <w:p w14:paraId="1D7168EA" w14:textId="77777777" w:rsidR="00DA17E4" w:rsidRDefault="003A440B">
      <w:pPr>
        <w:ind w:right="42"/>
        <w:rPr>
          <w:b/>
          <w:sz w:val="28"/>
        </w:rPr>
      </w:pPr>
      <w:r>
        <w:rPr>
          <w:b/>
          <w:sz w:val="28"/>
        </w:rPr>
        <w:t>ИНФОРМАЦИЯ ДЛЯ КОНТАКТОВ</w:t>
      </w:r>
    </w:p>
    <w:p w14:paraId="22D29B2C" w14:textId="77777777" w:rsidR="00DA17E4" w:rsidRDefault="00DA17E4">
      <w:pPr>
        <w:ind w:right="42"/>
        <w:rPr>
          <w:b/>
          <w:sz w:val="28"/>
        </w:rPr>
      </w:pPr>
    </w:p>
    <w:p w14:paraId="0497A960" w14:textId="77777777" w:rsidR="00DA17E4" w:rsidRDefault="003A440B">
      <w:pPr>
        <w:tabs>
          <w:tab w:val="left" w:pos="567"/>
        </w:tabs>
        <w:ind w:firstLine="567"/>
        <w:jc w:val="both"/>
        <w:rPr>
          <w:rStyle w:val="af2"/>
          <w:sz w:val="28"/>
        </w:rPr>
      </w:pPr>
      <w:r>
        <w:rPr>
          <w:b/>
          <w:sz w:val="28"/>
        </w:rPr>
        <w:t>Елистратова Елена Викторовна</w:t>
      </w:r>
      <w:r>
        <w:rPr>
          <w:sz w:val="28"/>
        </w:rPr>
        <w:t xml:space="preserve"> – директор МБУК «Картинная галерея», тел. 8(495) 521-12-21, е-mail: </w:t>
      </w:r>
      <w:hyperlink r:id="rId13" w:history="1">
        <w:r>
          <w:rPr>
            <w:rStyle w:val="af2"/>
            <w:sz w:val="28"/>
          </w:rPr>
          <w:t>bal.galereya@yandex.ru</w:t>
        </w:r>
      </w:hyperlink>
    </w:p>
    <w:p w14:paraId="494978CE" w14:textId="77777777" w:rsidR="00DA17E4" w:rsidRDefault="00DA17E4">
      <w:pPr>
        <w:tabs>
          <w:tab w:val="left" w:pos="567"/>
        </w:tabs>
        <w:ind w:firstLine="567"/>
        <w:jc w:val="both"/>
        <w:rPr>
          <w:sz w:val="28"/>
        </w:rPr>
      </w:pPr>
    </w:p>
    <w:p w14:paraId="22AC41C4" w14:textId="77777777" w:rsidR="00DA17E4" w:rsidRDefault="003A440B">
      <w:pPr>
        <w:tabs>
          <w:tab w:val="left" w:pos="426"/>
        </w:tabs>
        <w:jc w:val="both"/>
        <w:rPr>
          <w:b/>
          <w:sz w:val="28"/>
        </w:rPr>
      </w:pPr>
      <w:r>
        <w:rPr>
          <w:b/>
          <w:caps/>
          <w:sz w:val="28"/>
        </w:rPr>
        <w:t xml:space="preserve">       </w:t>
      </w:r>
      <w:r>
        <w:rPr>
          <w:b/>
          <w:sz w:val="28"/>
        </w:rPr>
        <w:t>Проезд:</w:t>
      </w:r>
      <w:r>
        <w:rPr>
          <w:b/>
          <w:sz w:val="28"/>
        </w:rPr>
        <w:t xml:space="preserve"> </w:t>
      </w:r>
    </w:p>
    <w:p w14:paraId="4563C841" w14:textId="77777777" w:rsidR="00DA17E4" w:rsidRDefault="003A440B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«Новогиреево» маршрутным такси 108 или 193 до остановки «МФЦ»;</w:t>
      </w:r>
    </w:p>
    <w:p w14:paraId="1148C30D" w14:textId="056139A8" w:rsidR="00DA17E4" w:rsidRPr="001876CE" w:rsidRDefault="003A440B" w:rsidP="001876CE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«Щелковская» автобусом или маршрутным такси  338 или 396 до остановки «МФЦ».</w:t>
      </w:r>
    </w:p>
    <w:p w14:paraId="2F6F9733" w14:textId="77777777" w:rsidR="00DA17E4" w:rsidRDefault="00DA17E4">
      <w:pPr>
        <w:jc w:val="both"/>
        <w:rPr>
          <w:b/>
          <w:caps/>
          <w:sz w:val="28"/>
        </w:rPr>
      </w:pPr>
    </w:p>
    <w:p w14:paraId="67085252" w14:textId="77777777" w:rsidR="00DA17E4" w:rsidRDefault="003A440B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ЛИТЕРАТУРНЫЙ КОНКУРС </w:t>
      </w:r>
    </w:p>
    <w:p w14:paraId="454B08FA" w14:textId="77777777" w:rsidR="00DA17E4" w:rsidRDefault="00DA17E4">
      <w:pPr>
        <w:tabs>
          <w:tab w:val="left" w:pos="426"/>
        </w:tabs>
        <w:ind w:firstLine="567"/>
        <w:jc w:val="both"/>
        <w:rPr>
          <w:sz w:val="28"/>
        </w:rPr>
      </w:pPr>
    </w:p>
    <w:p w14:paraId="6AA43BF4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В рамках торжественных мероприятий, </w:t>
      </w:r>
      <w:r>
        <w:rPr>
          <w:sz w:val="28"/>
        </w:rPr>
        <w:t xml:space="preserve">посвященных Дню славянской письменности и культуры, состоится литературный конкурс 2023 г. с участием Балашихинского благочиния, Союза писателей России. </w:t>
      </w:r>
    </w:p>
    <w:p w14:paraId="399CF760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Конкурс пройдет в Центральной городской библиотеке им. Ф.И.Тютчева (Библио-холл) 19 мая 2023 года по а</w:t>
      </w:r>
      <w:r>
        <w:rPr>
          <w:sz w:val="28"/>
        </w:rPr>
        <w:t>дресу: г. Балашиха, пл.Славы, д.1.</w:t>
      </w:r>
    </w:p>
    <w:p w14:paraId="55CB01C1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Литературный конкурс будет состоять из двух блоков. Первый блок пройдет в формате поэтического «открытого микрофона», на котором будут звучать поэтические произведения на темы любви к родной земле, малой Родине, Отечеств</w:t>
      </w:r>
      <w:r>
        <w:rPr>
          <w:sz w:val="28"/>
        </w:rPr>
        <w:t>у, патриотизма, единения и дружбы народов, жизненных ценностей и гуманизма.  Лучшие стихотворения войдут в тематический сборник творческих произведений участников «открытого микрофона».</w:t>
      </w:r>
    </w:p>
    <w:p w14:paraId="680F27D2" w14:textId="77777777" w:rsidR="00DA17E4" w:rsidRDefault="003A440B">
      <w:pPr>
        <w:ind w:firstLine="708"/>
        <w:jc w:val="both"/>
        <w:rPr>
          <w:sz w:val="28"/>
        </w:rPr>
      </w:pPr>
      <w:r>
        <w:rPr>
          <w:sz w:val="28"/>
        </w:rPr>
        <w:t xml:space="preserve">Во втором блоке состоится подведение итогов литературного конкурса  и </w:t>
      </w:r>
      <w:r>
        <w:rPr>
          <w:sz w:val="28"/>
        </w:rPr>
        <w:t>награждение его участников и лауреатов.</w:t>
      </w:r>
    </w:p>
    <w:p w14:paraId="287793E8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0E720559" w14:textId="77777777" w:rsidR="00DA17E4" w:rsidRDefault="003A440B">
      <w:pPr>
        <w:rPr>
          <w:sz w:val="28"/>
        </w:rPr>
      </w:pPr>
      <w:r>
        <w:rPr>
          <w:b/>
          <w:sz w:val="28"/>
        </w:rPr>
        <w:t xml:space="preserve">УСЛОВИЯ УЧАСТИЯ, НОМИНАЦИИ, ПРОГРАММНЫЕ ТРЕБОВАНИЯ </w:t>
      </w:r>
      <w:r>
        <w:rPr>
          <w:b/>
          <w:caps/>
          <w:spacing w:val="-20"/>
          <w:sz w:val="28"/>
        </w:rPr>
        <w:t xml:space="preserve"> литературного  КОНКУРСа  </w:t>
      </w:r>
    </w:p>
    <w:p w14:paraId="4743E78C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14:paraId="1316B2E4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На конкурс принимаются произведения, раскрывающие историю православных святынь, путь в православные храмы и любимые святые места; гла</w:t>
      </w:r>
      <w:r>
        <w:rPr>
          <w:sz w:val="28"/>
        </w:rPr>
        <w:t>венствующую роль русского народа в критические моменты истории государства; национальные традиции , обычаи, наследие национальных культур народов и народностей России, национальное единство и этнокультурное развитие народов России; тему православия в русск</w:t>
      </w:r>
      <w:r>
        <w:rPr>
          <w:sz w:val="28"/>
        </w:rPr>
        <w:t xml:space="preserve">ой </w:t>
      </w:r>
      <w:r>
        <w:rPr>
          <w:sz w:val="28"/>
        </w:rPr>
        <w:lastRenderedPageBreak/>
        <w:t>литературе, музыке, живописи; творчество великого русского поэта, славянофила Ф.И.Тютчева ( к 220-летию со дня рождения).</w:t>
      </w:r>
    </w:p>
    <w:p w14:paraId="68D97DD0" w14:textId="77777777" w:rsidR="00DA17E4" w:rsidRDefault="003A440B">
      <w:pPr>
        <w:ind w:left="709"/>
        <w:jc w:val="both"/>
        <w:rPr>
          <w:sz w:val="28"/>
        </w:rPr>
      </w:pPr>
      <w:r>
        <w:rPr>
          <w:sz w:val="28"/>
        </w:rPr>
        <w:t>Конкурсанту предоставляется также право свободного выбора темы для ее творческого раскрытия в рамках установленной тематики.</w:t>
      </w:r>
    </w:p>
    <w:p w14:paraId="7ABC7C1C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К участию в конкурсе допускаются школьники и студенты, а также старшее поколение. </w:t>
      </w:r>
    </w:p>
    <w:p w14:paraId="2BF23F6D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Возрастные группы:</w:t>
      </w:r>
    </w:p>
    <w:p w14:paraId="0777F8D1" w14:textId="77777777" w:rsidR="00DA17E4" w:rsidRDefault="003A440B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первая группа (7-10 лет);</w:t>
      </w:r>
    </w:p>
    <w:p w14:paraId="20911097" w14:textId="77777777" w:rsidR="00DA17E4" w:rsidRDefault="003A440B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вторая группа (11-15лет);</w:t>
      </w:r>
    </w:p>
    <w:p w14:paraId="78364034" w14:textId="77777777" w:rsidR="00DA17E4" w:rsidRDefault="003A440B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третья группа (16-19 лет);</w:t>
      </w:r>
    </w:p>
    <w:p w14:paraId="5449F271" w14:textId="77777777" w:rsidR="00DA17E4" w:rsidRDefault="003A440B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четвертая группа (20-50 лет).</w:t>
      </w:r>
    </w:p>
    <w:p w14:paraId="33E6B417" w14:textId="77777777" w:rsidR="00DA17E4" w:rsidRDefault="003A440B">
      <w:pPr>
        <w:ind w:firstLine="709"/>
        <w:jc w:val="both"/>
        <w:rPr>
          <w:sz w:val="28"/>
          <w:highlight w:val="green"/>
        </w:rPr>
      </w:pPr>
      <w:r>
        <w:rPr>
          <w:sz w:val="28"/>
        </w:rPr>
        <w:t xml:space="preserve">         </w:t>
      </w:r>
    </w:p>
    <w:p w14:paraId="3497A46F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Номинации: </w:t>
      </w:r>
    </w:p>
    <w:p w14:paraId="388BF424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проза</w:t>
      </w:r>
      <w:r>
        <w:rPr>
          <w:sz w:val="28"/>
        </w:rPr>
        <w:t xml:space="preserve"> (сочинение, повесть, рассказ, эссе и др.);</w:t>
      </w:r>
    </w:p>
    <w:p w14:paraId="6C21DD4C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поэзия.</w:t>
      </w:r>
    </w:p>
    <w:p w14:paraId="6A338CBD" w14:textId="77777777" w:rsidR="00DA17E4" w:rsidRDefault="003A440B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Требования к авторским материалам</w:t>
      </w:r>
      <w:r>
        <w:rPr>
          <w:sz w:val="28"/>
        </w:rPr>
        <w:t xml:space="preserve">: проза – объём не менее 3 и не более 10 страниц печатного текста, поэзия – не более 5 поэтических произведений; </w:t>
      </w:r>
      <w:r>
        <w:rPr>
          <w:sz w:val="28"/>
          <w:u w:val="single"/>
        </w:rPr>
        <w:t>оформление текста:</w:t>
      </w:r>
      <w:r>
        <w:rPr>
          <w:sz w:val="28"/>
        </w:rPr>
        <w:t xml:space="preserve"> полуторный междустрочный интервал, шриф</w:t>
      </w:r>
      <w:r>
        <w:rPr>
          <w:sz w:val="28"/>
        </w:rPr>
        <w:t>т 14 (Times New Roman), оформление титульного листа.</w:t>
      </w:r>
    </w:p>
    <w:p w14:paraId="56AB30A9" w14:textId="77777777" w:rsidR="00DA17E4" w:rsidRDefault="00DA17E4">
      <w:pPr>
        <w:jc w:val="both"/>
        <w:rPr>
          <w:sz w:val="28"/>
        </w:rPr>
      </w:pPr>
    </w:p>
    <w:p w14:paraId="0076A2DB" w14:textId="77777777" w:rsidR="00DA17E4" w:rsidRDefault="003A440B">
      <w:pPr>
        <w:rPr>
          <w:b/>
          <w:caps/>
          <w:spacing w:val="-20"/>
          <w:sz w:val="28"/>
        </w:rPr>
      </w:pPr>
      <w:r>
        <w:rPr>
          <w:b/>
          <w:sz w:val="28"/>
        </w:rPr>
        <w:t xml:space="preserve">КРИТЕРИИ ОЦЕНОК </w:t>
      </w:r>
      <w:r>
        <w:rPr>
          <w:b/>
          <w:caps/>
          <w:spacing w:val="-20"/>
          <w:sz w:val="28"/>
        </w:rPr>
        <w:t xml:space="preserve"> литературного  КОНКУРСа    </w:t>
      </w:r>
    </w:p>
    <w:p w14:paraId="62526EC4" w14:textId="77777777" w:rsidR="00DA17E4" w:rsidRDefault="00DA17E4">
      <w:pPr>
        <w:ind w:firstLine="709"/>
        <w:jc w:val="center"/>
        <w:rPr>
          <w:b/>
          <w:sz w:val="28"/>
        </w:rPr>
      </w:pPr>
    </w:p>
    <w:p w14:paraId="0F7052CA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высокое художественное достоинство произведения;</w:t>
      </w:r>
    </w:p>
    <w:p w14:paraId="6324B871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ценность произведения с точки зрения православного воспитания подрастающего поколения, развития гуманизма и</w:t>
      </w:r>
      <w:r>
        <w:rPr>
          <w:sz w:val="28"/>
        </w:rPr>
        <w:t xml:space="preserve"> укрепления общечеловеческих ценностей;</w:t>
      </w:r>
    </w:p>
    <w:p w14:paraId="12C4B593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значимый вклад произведения в развитие православной культуры Подмосковья, сохранение духовной памяти поколений, семейных ценностей;</w:t>
      </w:r>
    </w:p>
    <w:p w14:paraId="1F7678CF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соответствие творческой работы заявленной теме и требованиям конкурса;</w:t>
      </w:r>
    </w:p>
    <w:p w14:paraId="1F055DB7" w14:textId="77777777" w:rsidR="00DA17E4" w:rsidRDefault="003A440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самостоятельн</w:t>
      </w:r>
      <w:r>
        <w:rPr>
          <w:sz w:val="28"/>
        </w:rPr>
        <w:t>ость и оригинальность представленной творческой работы.</w:t>
      </w:r>
    </w:p>
    <w:p w14:paraId="2BE8F805" w14:textId="77777777" w:rsidR="00DA17E4" w:rsidRDefault="00DA17E4">
      <w:pPr>
        <w:ind w:firstLine="709"/>
        <w:jc w:val="center"/>
        <w:rPr>
          <w:b/>
          <w:sz w:val="28"/>
        </w:rPr>
      </w:pPr>
    </w:p>
    <w:p w14:paraId="237F96AF" w14:textId="77777777" w:rsidR="00DA17E4" w:rsidRDefault="003A440B">
      <w:pPr>
        <w:rPr>
          <w:b/>
          <w:caps/>
          <w:spacing w:val="-20"/>
          <w:sz w:val="28"/>
        </w:rPr>
      </w:pPr>
      <w:r>
        <w:rPr>
          <w:b/>
          <w:sz w:val="28"/>
        </w:rPr>
        <w:t xml:space="preserve">ПОРЯДОК  НАГРАЖДЕНИЯ УЧАСТНИКОВ </w:t>
      </w:r>
      <w:r>
        <w:rPr>
          <w:b/>
          <w:caps/>
          <w:spacing w:val="-20"/>
          <w:sz w:val="28"/>
        </w:rPr>
        <w:t xml:space="preserve">литературного  КОНКУРСа </w:t>
      </w:r>
    </w:p>
    <w:p w14:paraId="70C47A42" w14:textId="77777777" w:rsidR="00DA17E4" w:rsidRDefault="003A440B">
      <w:pPr>
        <w:rPr>
          <w:b/>
          <w:sz w:val="28"/>
        </w:rPr>
      </w:pPr>
      <w:r>
        <w:rPr>
          <w:b/>
          <w:caps/>
          <w:spacing w:val="-20"/>
          <w:sz w:val="28"/>
        </w:rPr>
        <w:t xml:space="preserve"> </w:t>
      </w:r>
    </w:p>
    <w:p w14:paraId="3C932924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Жюри конкурса имеет право присуждать звания: </w:t>
      </w:r>
    </w:p>
    <w:p w14:paraId="749E2AF5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t xml:space="preserve">лауреатов  I  степени (не более одного по каждой номинации в каждой возрастной </w:t>
      </w:r>
      <w:r>
        <w:rPr>
          <w:sz w:val="28"/>
        </w:rPr>
        <w:t>группе); лауреатов II степени (не более двух по каждой номинации  в каждой возрастной группе); лауреатов III степени (не более трех по каждой номинации  в каждой возрастной группе);</w:t>
      </w:r>
    </w:p>
    <w:p w14:paraId="72E2F3E2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t>присуждать не все призовые места;</w:t>
      </w:r>
    </w:p>
    <w:p w14:paraId="07B3211D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t>присуждать Гран-При (единственный в конк</w:t>
      </w:r>
      <w:r>
        <w:rPr>
          <w:sz w:val="28"/>
        </w:rPr>
        <w:t>урсе);</w:t>
      </w:r>
    </w:p>
    <w:p w14:paraId="7E09FA52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t>отмечать участников специальными дипломами и призами;</w:t>
      </w:r>
    </w:p>
    <w:p w14:paraId="5FD5231C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t>поощрять лучших преподавателей;</w:t>
      </w:r>
    </w:p>
    <w:p w14:paraId="0EB0C4D0" w14:textId="77777777" w:rsidR="00DA17E4" w:rsidRDefault="003A440B">
      <w:pPr>
        <w:numPr>
          <w:ilvl w:val="0"/>
          <w:numId w:val="17"/>
        </w:numPr>
        <w:tabs>
          <w:tab w:val="left" w:pos="709"/>
        </w:tabs>
        <w:ind w:left="0" w:right="454" w:firstLine="709"/>
        <w:jc w:val="both"/>
        <w:rPr>
          <w:sz w:val="28"/>
        </w:rPr>
      </w:pPr>
      <w:r>
        <w:rPr>
          <w:sz w:val="28"/>
        </w:rPr>
        <w:lastRenderedPageBreak/>
        <w:t>участники конкурса, не занявшие призовые места, награждаются дипломами за участие в конкурсе.</w:t>
      </w:r>
    </w:p>
    <w:p w14:paraId="2E7B18A9" w14:textId="77777777" w:rsidR="00DA17E4" w:rsidRDefault="003A440B">
      <w:pPr>
        <w:tabs>
          <w:tab w:val="left" w:pos="709"/>
        </w:tabs>
        <w:ind w:left="709" w:right="454"/>
        <w:jc w:val="both"/>
        <w:rPr>
          <w:sz w:val="28"/>
        </w:rPr>
      </w:pPr>
      <w:r>
        <w:rPr>
          <w:sz w:val="28"/>
        </w:rPr>
        <w:t xml:space="preserve"> </w:t>
      </w:r>
    </w:p>
    <w:p w14:paraId="436DCE9B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Подведение итогов и награждение участников конкурса состоится </w:t>
      </w:r>
      <w:r>
        <w:rPr>
          <w:b/>
          <w:sz w:val="28"/>
        </w:rPr>
        <w:t>19 ма</w:t>
      </w:r>
      <w:r>
        <w:rPr>
          <w:b/>
          <w:sz w:val="28"/>
        </w:rPr>
        <w:t>я 2023 г.</w:t>
      </w:r>
      <w:r>
        <w:rPr>
          <w:sz w:val="28"/>
        </w:rPr>
        <w:t xml:space="preserve"> в Центральной городской библиотеке им. Ф.И. Тютчева МБУК Городского округа Балашиха «Централизованная библиотечная система». Решение жюри конкурса является окончательным и пересмотру не подлежит.</w:t>
      </w:r>
    </w:p>
    <w:p w14:paraId="669BE786" w14:textId="77777777" w:rsidR="00DA17E4" w:rsidRDefault="00DA17E4">
      <w:pPr>
        <w:rPr>
          <w:b/>
          <w:sz w:val="28"/>
        </w:rPr>
      </w:pPr>
    </w:p>
    <w:p w14:paraId="060DEA02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ПОРЯДОК ПОДАЧИ ЗАЯВОК НА УЧАСТИЕ В</w:t>
      </w:r>
      <w:r>
        <w:rPr>
          <w:b/>
          <w:caps/>
          <w:spacing w:val="-20"/>
          <w:sz w:val="28"/>
        </w:rPr>
        <w:t xml:space="preserve">  литературном </w:t>
      </w:r>
      <w:r>
        <w:rPr>
          <w:b/>
          <w:caps/>
          <w:spacing w:val="-20"/>
          <w:sz w:val="28"/>
        </w:rPr>
        <w:t xml:space="preserve"> КОНКУРСЕ </w:t>
      </w:r>
    </w:p>
    <w:p w14:paraId="5ED6F889" w14:textId="77777777" w:rsidR="00DA17E4" w:rsidRDefault="003A440B">
      <w:pPr>
        <w:spacing w:after="200"/>
        <w:ind w:firstLine="709"/>
        <w:contextualSpacing/>
        <w:jc w:val="both"/>
        <w:rPr>
          <w:b/>
          <w:sz w:val="28"/>
        </w:rPr>
      </w:pPr>
      <w:r>
        <w:rPr>
          <w:sz w:val="28"/>
        </w:rPr>
        <w:t xml:space="preserve">Заявки на участие в литературном конкурсе направляются до 15 апреля 2023 года на адрес электронной почты </w:t>
      </w:r>
      <w:hyperlink r:id="rId14" w:history="1">
        <w:r>
          <w:rPr>
            <w:rStyle w:val="af2"/>
            <w:sz w:val="28"/>
          </w:rPr>
          <w:t>mukcbs99@mail.ru</w:t>
        </w:r>
      </w:hyperlink>
      <w:r>
        <w:rPr>
          <w:color w:val="0000FF"/>
          <w:sz w:val="28"/>
          <w:u w:val="single"/>
        </w:rPr>
        <w:t xml:space="preserve"> </w:t>
      </w:r>
      <w:r>
        <w:rPr>
          <w:sz w:val="28"/>
        </w:rPr>
        <w:t>с пометкой «На литературный конкурс».</w:t>
      </w:r>
    </w:p>
    <w:p w14:paraId="7809873E" w14:textId="77777777" w:rsidR="00DA17E4" w:rsidRDefault="003A440B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К заявке в </w:t>
      </w:r>
      <w:r>
        <w:rPr>
          <w:sz w:val="28"/>
          <w:highlight w:val="white"/>
        </w:rPr>
        <w:t xml:space="preserve">формате Word </w:t>
      </w:r>
      <w:r>
        <w:rPr>
          <w:sz w:val="28"/>
        </w:rPr>
        <w:t>(Приложение № 1) прилагается работа с оформлением титульного листа</w:t>
      </w:r>
      <w:r>
        <w:rPr>
          <w:sz w:val="28"/>
          <w:highlight w:val="white"/>
        </w:rPr>
        <w:t>, а также Согласие участника конкурса, родителя (законного представителя) участника на обработку персональных данных в формате pdf  (Приложение № 2).</w:t>
      </w:r>
    </w:p>
    <w:p w14:paraId="20964FCF" w14:textId="77777777" w:rsidR="00DA17E4" w:rsidRDefault="003A440B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Документы, представленные частично или и</w:t>
      </w:r>
      <w:r>
        <w:rPr>
          <w:sz w:val="28"/>
        </w:rPr>
        <w:t xml:space="preserve">меющие нарушения требований данного Положения, рассматриваться не будут!                                </w:t>
      </w:r>
    </w:p>
    <w:p w14:paraId="41807C76" w14:textId="77777777" w:rsidR="00DA17E4" w:rsidRDefault="003A440B">
      <w:pPr>
        <w:tabs>
          <w:tab w:val="left" w:pos="426"/>
        </w:tabs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Исходящий электронный адрес заявителя используется для рассылки текущей информации о конкурсе. </w:t>
      </w:r>
    </w:p>
    <w:p w14:paraId="7933808C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Заявки рассматриваются только полным ко</w:t>
      </w:r>
      <w:r>
        <w:rPr>
          <w:sz w:val="28"/>
          <w:highlight w:val="white"/>
        </w:rPr>
        <w:t>мплектом, присла</w:t>
      </w:r>
      <w:r>
        <w:rPr>
          <w:sz w:val="28"/>
          <w:highlight w:val="white"/>
        </w:rPr>
        <w:t>нные одним письмом.</w:t>
      </w:r>
      <w:r>
        <w:rPr>
          <w:sz w:val="28"/>
        </w:rPr>
        <w:t> </w:t>
      </w:r>
    </w:p>
    <w:p w14:paraId="47D77837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 </w:t>
      </w:r>
    </w:p>
    <w:p w14:paraId="302BAB7A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гкомитет оставляет за собой право:</w:t>
      </w:r>
    </w:p>
    <w:p w14:paraId="165E2477" w14:textId="77777777" w:rsidR="00DA17E4" w:rsidRDefault="003A440B">
      <w:pPr>
        <w:numPr>
          <w:ilvl w:val="0"/>
          <w:numId w:val="15"/>
        </w:numPr>
        <w:spacing w:after="200"/>
        <w:ind w:left="0" w:firstLine="709"/>
        <w:contextualSpacing/>
        <w:jc w:val="both"/>
        <w:rPr>
          <w:sz w:val="28"/>
        </w:rPr>
      </w:pPr>
      <w:r>
        <w:rPr>
          <w:sz w:val="28"/>
        </w:rPr>
        <w:t>на досрочное прекращение приема заявок, если их количество превысит физические возможности работы жюри конкурса.</w:t>
      </w:r>
    </w:p>
    <w:p w14:paraId="34A9A519" w14:textId="77777777" w:rsidR="00DA17E4" w:rsidRDefault="00DA17E4">
      <w:pPr>
        <w:spacing w:after="200"/>
        <w:ind w:left="709"/>
        <w:contextualSpacing/>
        <w:jc w:val="both"/>
        <w:rPr>
          <w:sz w:val="28"/>
        </w:rPr>
      </w:pPr>
    </w:p>
    <w:p w14:paraId="6B2F8EF0" w14:textId="77777777" w:rsidR="00DA17E4" w:rsidRDefault="003A440B">
      <w:pPr>
        <w:jc w:val="both"/>
        <w:rPr>
          <w:b/>
          <w:caps/>
          <w:spacing w:val="-20"/>
          <w:sz w:val="28"/>
        </w:rPr>
      </w:pPr>
      <w:r>
        <w:rPr>
          <w:b/>
          <w:sz w:val="28"/>
        </w:rPr>
        <w:t xml:space="preserve">СОСТАВ ЖЮРИ </w:t>
      </w:r>
      <w:r>
        <w:rPr>
          <w:b/>
          <w:caps/>
          <w:spacing w:val="-20"/>
          <w:sz w:val="28"/>
        </w:rPr>
        <w:t xml:space="preserve">литературного КОНКУРСа  </w:t>
      </w:r>
    </w:p>
    <w:p w14:paraId="1A8B8BBE" w14:textId="77777777" w:rsidR="00DA17E4" w:rsidRDefault="00DA17E4">
      <w:pPr>
        <w:jc w:val="both"/>
        <w:rPr>
          <w:b/>
          <w:sz w:val="28"/>
        </w:rPr>
      </w:pPr>
    </w:p>
    <w:p w14:paraId="767CC9EB" w14:textId="77777777" w:rsidR="00DA17E4" w:rsidRDefault="003A440B">
      <w:pPr>
        <w:ind w:firstLine="709"/>
        <w:rPr>
          <w:sz w:val="28"/>
        </w:rPr>
      </w:pPr>
      <w:r>
        <w:rPr>
          <w:sz w:val="28"/>
        </w:rPr>
        <w:t xml:space="preserve">Представленные работы оценивает компетентное жюри, куда входят </w:t>
      </w:r>
      <w:r>
        <w:rPr>
          <w:sz w:val="28"/>
        </w:rPr>
        <w:t>писатели и поэты ведущих литературно-художественных журналов г. Москва, члены Союза писателей и журналистов России, учителя русского языка и литературы. Решения жюри не оспариваются и пересмотру не подлежат. Работы не возвращаются.</w:t>
      </w:r>
    </w:p>
    <w:p w14:paraId="2C5B2AAB" w14:textId="77777777" w:rsidR="00DA17E4" w:rsidRDefault="00DA17E4">
      <w:pPr>
        <w:ind w:firstLine="709"/>
        <w:rPr>
          <w:sz w:val="28"/>
        </w:rPr>
      </w:pPr>
    </w:p>
    <w:p w14:paraId="4080A3FC" w14:textId="77777777" w:rsidR="00DA17E4" w:rsidRDefault="003A440B">
      <w:pPr>
        <w:ind w:right="42"/>
        <w:rPr>
          <w:b/>
          <w:sz w:val="28"/>
        </w:rPr>
      </w:pPr>
      <w:r>
        <w:rPr>
          <w:b/>
          <w:sz w:val="28"/>
        </w:rPr>
        <w:t>ИНФОРМАЦИЯ ДЛЯ КОНТАКТО</w:t>
      </w:r>
      <w:r>
        <w:rPr>
          <w:b/>
          <w:sz w:val="28"/>
        </w:rPr>
        <w:t>В</w:t>
      </w:r>
    </w:p>
    <w:p w14:paraId="221FC76D" w14:textId="77777777" w:rsidR="00DA17E4" w:rsidRDefault="00DA17E4">
      <w:pPr>
        <w:ind w:right="42"/>
        <w:rPr>
          <w:b/>
          <w:sz w:val="28"/>
        </w:rPr>
      </w:pPr>
    </w:p>
    <w:p w14:paraId="7FE6D684" w14:textId="5B213D83" w:rsidR="00DA17E4" w:rsidRDefault="003A440B" w:rsidP="001876CE">
      <w:pPr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>Капустина Елена Александровна</w:t>
      </w:r>
      <w:r>
        <w:rPr>
          <w:sz w:val="28"/>
        </w:rPr>
        <w:t xml:space="preserve"> – директор МБУК «Централизованная</w:t>
      </w:r>
      <w:r w:rsidR="001876CE">
        <w:rPr>
          <w:sz w:val="28"/>
        </w:rPr>
        <w:t xml:space="preserve"> </w:t>
      </w:r>
      <w:r>
        <w:rPr>
          <w:sz w:val="28"/>
        </w:rPr>
        <w:t xml:space="preserve">библиотечная система», тел. 8(495)521-01-10, е-mail: </w:t>
      </w:r>
      <w:hyperlink r:id="rId15" w:history="1">
        <w:r>
          <w:rPr>
            <w:rStyle w:val="af2"/>
            <w:sz w:val="28"/>
          </w:rPr>
          <w:t>mukcbs99@mail.ru</w:t>
        </w:r>
      </w:hyperlink>
      <w:r>
        <w:rPr>
          <w:sz w:val="28"/>
        </w:rPr>
        <w:t xml:space="preserve"> </w:t>
      </w:r>
    </w:p>
    <w:p w14:paraId="55C08674" w14:textId="77777777" w:rsidR="00DA17E4" w:rsidRDefault="003A440B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</w:p>
    <w:p w14:paraId="1D489C84" w14:textId="77777777" w:rsidR="001876CE" w:rsidRDefault="001876CE">
      <w:pPr>
        <w:tabs>
          <w:tab w:val="left" w:pos="426"/>
        </w:tabs>
        <w:ind w:firstLine="567"/>
        <w:jc w:val="both"/>
        <w:rPr>
          <w:sz w:val="28"/>
        </w:rPr>
      </w:pPr>
    </w:p>
    <w:p w14:paraId="55F2FDC2" w14:textId="7DED8D09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Проезд: </w:t>
      </w:r>
    </w:p>
    <w:p w14:paraId="65FDF1B6" w14:textId="77777777" w:rsidR="00DA17E4" w:rsidRDefault="003A440B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«Новогиреево» маршрутное такси 108 или 193 до</w:t>
      </w:r>
      <w:r>
        <w:rPr>
          <w:sz w:val="28"/>
        </w:rPr>
        <w:t xml:space="preserve"> остановки «МФЦ»;</w:t>
      </w:r>
    </w:p>
    <w:p w14:paraId="5A2EC515" w14:textId="77777777" w:rsidR="00DA17E4" w:rsidRDefault="003A440B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«Щелковская» автобусом или маршрутным такси  338 или 396 до остановки «МФЦ».</w:t>
      </w:r>
    </w:p>
    <w:p w14:paraId="4F4B9B08" w14:textId="77777777" w:rsidR="00DA17E4" w:rsidRDefault="00DA17E4">
      <w:pPr>
        <w:tabs>
          <w:tab w:val="left" w:pos="567"/>
        </w:tabs>
        <w:jc w:val="both"/>
        <w:rPr>
          <w:sz w:val="28"/>
        </w:rPr>
      </w:pPr>
    </w:p>
    <w:p w14:paraId="22876B08" w14:textId="77777777" w:rsidR="00DA17E4" w:rsidRDefault="003A44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Информация о результатах конкурсов будет размещена на сайтах:</w:t>
      </w:r>
    </w:p>
    <w:p w14:paraId="4021E5AD" w14:textId="77777777" w:rsidR="00DA17E4" w:rsidRDefault="003A440B">
      <w:pPr>
        <w:numPr>
          <w:ilvl w:val="0"/>
          <w:numId w:val="19"/>
        </w:numPr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Управление культуры Администрации Городского округа Балашиха </w:t>
      </w:r>
      <w:hyperlink r:id="rId16" w:history="1">
        <w:r>
          <w:rPr>
            <w:rStyle w:val="af2"/>
            <w:sz w:val="28"/>
          </w:rPr>
          <w:t>http://balkult.ru</w:t>
        </w:r>
      </w:hyperlink>
      <w:r>
        <w:rPr>
          <w:sz w:val="28"/>
          <w:u w:val="single"/>
        </w:rPr>
        <w:t xml:space="preserve"> </w:t>
      </w:r>
    </w:p>
    <w:p w14:paraId="6F74FA88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Научно-методический центр Московской области </w:t>
      </w:r>
      <w:hyperlink r:id="rId17" w:history="1">
        <w:r>
          <w:rPr>
            <w:color w:val="0000FF"/>
            <w:sz w:val="28"/>
            <w:u w:val="single"/>
          </w:rPr>
          <w:t>http://nmcmosobl.ru</w:t>
        </w:r>
      </w:hyperlink>
    </w:p>
    <w:p w14:paraId="75BC27B1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МБУДО «ДШИ № 1 им. Г.В. Свиридова» </w:t>
      </w:r>
      <w:hyperlink r:id="rId18" w:history="1">
        <w:r>
          <w:rPr>
            <w:rStyle w:val="af2"/>
            <w:sz w:val="28"/>
          </w:rPr>
          <w:t>http://dshi1sviridov.ru</w:t>
        </w:r>
      </w:hyperlink>
    </w:p>
    <w:p w14:paraId="4E4BADE8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МБУК «Картинная галерея» </w:t>
      </w:r>
      <w:hyperlink r:id="rId19" w:history="1">
        <w:r>
          <w:rPr>
            <w:rStyle w:val="af2"/>
            <w:sz w:val="28"/>
          </w:rPr>
          <w:t>http://balgalereya.ucoz.ru</w:t>
        </w:r>
      </w:hyperlink>
      <w:r>
        <w:rPr>
          <w:sz w:val="28"/>
        </w:rPr>
        <w:t xml:space="preserve"> </w:t>
      </w:r>
    </w:p>
    <w:p w14:paraId="485B79D1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МБУК «Централизованная библиотечная система» </w:t>
      </w:r>
      <w:hyperlink r:id="rId20" w:history="1">
        <w:r>
          <w:rPr>
            <w:rStyle w:val="af2"/>
            <w:sz w:val="28"/>
          </w:rPr>
          <w:t>https://cbs-tyutcheva.mo.muzkult.ru</w:t>
        </w:r>
      </w:hyperlink>
      <w:r>
        <w:rPr>
          <w:sz w:val="28"/>
        </w:rPr>
        <w:t xml:space="preserve"> </w:t>
      </w:r>
    </w:p>
    <w:p w14:paraId="785D2D46" w14:textId="77777777" w:rsidR="00DA17E4" w:rsidRDefault="00DA17E4">
      <w:pPr>
        <w:contextualSpacing/>
        <w:jc w:val="both"/>
        <w:rPr>
          <w:b/>
          <w:sz w:val="28"/>
        </w:rPr>
      </w:pPr>
    </w:p>
    <w:p w14:paraId="299EDB47" w14:textId="77777777" w:rsidR="00DA17E4" w:rsidRDefault="00DA17E4">
      <w:pPr>
        <w:rPr>
          <w:sz w:val="28"/>
        </w:rPr>
      </w:pPr>
    </w:p>
    <w:p w14:paraId="4E4F0E94" w14:textId="77777777" w:rsidR="00DA17E4" w:rsidRDefault="00DA17E4">
      <w:pPr>
        <w:jc w:val="right"/>
        <w:rPr>
          <w:sz w:val="28"/>
        </w:rPr>
      </w:pPr>
    </w:p>
    <w:p w14:paraId="49EF3129" w14:textId="77777777" w:rsidR="00DA17E4" w:rsidRDefault="00DA17E4">
      <w:pPr>
        <w:jc w:val="right"/>
        <w:rPr>
          <w:sz w:val="28"/>
        </w:rPr>
      </w:pPr>
    </w:p>
    <w:p w14:paraId="783DD339" w14:textId="77777777" w:rsidR="00DA17E4" w:rsidRDefault="00DA17E4">
      <w:pPr>
        <w:jc w:val="right"/>
        <w:rPr>
          <w:sz w:val="28"/>
        </w:rPr>
      </w:pPr>
    </w:p>
    <w:p w14:paraId="76DD3008" w14:textId="77777777" w:rsidR="00DA17E4" w:rsidRDefault="003A440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14:paraId="1E88ACB4" w14:textId="77777777" w:rsidR="00DA17E4" w:rsidRDefault="00DA17E4">
      <w:pPr>
        <w:jc w:val="right"/>
        <w:rPr>
          <w:sz w:val="28"/>
        </w:rPr>
      </w:pPr>
    </w:p>
    <w:p w14:paraId="46183019" w14:textId="77777777" w:rsidR="001876CE" w:rsidRDefault="001876CE">
      <w:pPr>
        <w:jc w:val="right"/>
        <w:rPr>
          <w:sz w:val="28"/>
        </w:rPr>
      </w:pPr>
    </w:p>
    <w:p w14:paraId="1A9F9E22" w14:textId="77777777" w:rsidR="001876CE" w:rsidRDefault="001876CE">
      <w:pPr>
        <w:jc w:val="right"/>
        <w:rPr>
          <w:sz w:val="28"/>
        </w:rPr>
      </w:pPr>
    </w:p>
    <w:p w14:paraId="390B7DAB" w14:textId="77777777" w:rsidR="001876CE" w:rsidRDefault="001876CE">
      <w:pPr>
        <w:jc w:val="right"/>
        <w:rPr>
          <w:sz w:val="28"/>
        </w:rPr>
      </w:pPr>
    </w:p>
    <w:p w14:paraId="3305F05B" w14:textId="77777777" w:rsidR="001876CE" w:rsidRDefault="001876CE">
      <w:pPr>
        <w:jc w:val="right"/>
        <w:rPr>
          <w:sz w:val="28"/>
        </w:rPr>
      </w:pPr>
    </w:p>
    <w:p w14:paraId="62049CC3" w14:textId="77777777" w:rsidR="001876CE" w:rsidRDefault="001876CE">
      <w:pPr>
        <w:jc w:val="right"/>
        <w:rPr>
          <w:sz w:val="28"/>
        </w:rPr>
      </w:pPr>
    </w:p>
    <w:p w14:paraId="7BFF472F" w14:textId="77777777" w:rsidR="001876CE" w:rsidRDefault="001876CE">
      <w:pPr>
        <w:jc w:val="right"/>
        <w:rPr>
          <w:sz w:val="28"/>
        </w:rPr>
      </w:pPr>
    </w:p>
    <w:p w14:paraId="38CF5D0A" w14:textId="77777777" w:rsidR="001876CE" w:rsidRDefault="001876CE">
      <w:pPr>
        <w:jc w:val="right"/>
        <w:rPr>
          <w:sz w:val="28"/>
        </w:rPr>
      </w:pPr>
    </w:p>
    <w:p w14:paraId="2304D029" w14:textId="77777777" w:rsidR="001876CE" w:rsidRDefault="001876CE">
      <w:pPr>
        <w:jc w:val="right"/>
        <w:rPr>
          <w:sz w:val="28"/>
        </w:rPr>
      </w:pPr>
    </w:p>
    <w:p w14:paraId="7D34C9D2" w14:textId="77777777" w:rsidR="001876CE" w:rsidRDefault="001876CE">
      <w:pPr>
        <w:jc w:val="right"/>
        <w:rPr>
          <w:sz w:val="28"/>
        </w:rPr>
      </w:pPr>
    </w:p>
    <w:p w14:paraId="52BFF301" w14:textId="77777777" w:rsidR="001876CE" w:rsidRDefault="001876CE">
      <w:pPr>
        <w:jc w:val="right"/>
        <w:rPr>
          <w:sz w:val="28"/>
        </w:rPr>
      </w:pPr>
    </w:p>
    <w:p w14:paraId="59C4DDBC" w14:textId="77777777" w:rsidR="001876CE" w:rsidRDefault="001876CE">
      <w:pPr>
        <w:jc w:val="right"/>
        <w:rPr>
          <w:sz w:val="28"/>
        </w:rPr>
      </w:pPr>
    </w:p>
    <w:p w14:paraId="44950F07" w14:textId="77777777" w:rsidR="001876CE" w:rsidRDefault="001876CE">
      <w:pPr>
        <w:jc w:val="right"/>
        <w:rPr>
          <w:sz w:val="28"/>
        </w:rPr>
      </w:pPr>
    </w:p>
    <w:p w14:paraId="136DED0A" w14:textId="77777777" w:rsidR="001876CE" w:rsidRDefault="001876CE">
      <w:pPr>
        <w:jc w:val="right"/>
        <w:rPr>
          <w:sz w:val="28"/>
        </w:rPr>
      </w:pPr>
    </w:p>
    <w:p w14:paraId="467866D4" w14:textId="77777777" w:rsidR="001876CE" w:rsidRDefault="001876CE">
      <w:pPr>
        <w:jc w:val="right"/>
        <w:rPr>
          <w:sz w:val="28"/>
        </w:rPr>
      </w:pPr>
    </w:p>
    <w:p w14:paraId="6A76AD32" w14:textId="77777777" w:rsidR="001876CE" w:rsidRDefault="001876CE">
      <w:pPr>
        <w:jc w:val="right"/>
        <w:rPr>
          <w:sz w:val="28"/>
        </w:rPr>
      </w:pPr>
    </w:p>
    <w:p w14:paraId="41CBDDFB" w14:textId="77777777" w:rsidR="001876CE" w:rsidRDefault="001876CE">
      <w:pPr>
        <w:jc w:val="right"/>
        <w:rPr>
          <w:sz w:val="28"/>
        </w:rPr>
      </w:pPr>
    </w:p>
    <w:p w14:paraId="05AB95DC" w14:textId="77777777" w:rsidR="001876CE" w:rsidRDefault="001876CE">
      <w:pPr>
        <w:jc w:val="right"/>
        <w:rPr>
          <w:sz w:val="28"/>
        </w:rPr>
      </w:pPr>
    </w:p>
    <w:p w14:paraId="0D49FCAE" w14:textId="77777777" w:rsidR="001876CE" w:rsidRDefault="001876CE">
      <w:pPr>
        <w:jc w:val="right"/>
        <w:rPr>
          <w:sz w:val="28"/>
        </w:rPr>
      </w:pPr>
    </w:p>
    <w:p w14:paraId="4B5C8044" w14:textId="77777777" w:rsidR="001876CE" w:rsidRDefault="001876CE">
      <w:pPr>
        <w:jc w:val="right"/>
        <w:rPr>
          <w:sz w:val="28"/>
        </w:rPr>
      </w:pPr>
    </w:p>
    <w:p w14:paraId="534811BD" w14:textId="77777777" w:rsidR="001876CE" w:rsidRDefault="001876CE">
      <w:pPr>
        <w:jc w:val="right"/>
        <w:rPr>
          <w:sz w:val="28"/>
        </w:rPr>
      </w:pPr>
    </w:p>
    <w:p w14:paraId="5C63594F" w14:textId="77777777" w:rsidR="001876CE" w:rsidRDefault="001876CE">
      <w:pPr>
        <w:jc w:val="right"/>
        <w:rPr>
          <w:sz w:val="28"/>
        </w:rPr>
      </w:pPr>
    </w:p>
    <w:p w14:paraId="6961F49C" w14:textId="77777777" w:rsidR="001876CE" w:rsidRDefault="001876CE">
      <w:pPr>
        <w:jc w:val="right"/>
        <w:rPr>
          <w:sz w:val="28"/>
        </w:rPr>
      </w:pPr>
    </w:p>
    <w:p w14:paraId="7639737F" w14:textId="77777777" w:rsidR="001876CE" w:rsidRDefault="001876CE">
      <w:pPr>
        <w:jc w:val="right"/>
        <w:rPr>
          <w:sz w:val="28"/>
        </w:rPr>
      </w:pPr>
    </w:p>
    <w:p w14:paraId="3EC7272F" w14:textId="77777777" w:rsidR="001876CE" w:rsidRDefault="001876CE">
      <w:pPr>
        <w:jc w:val="right"/>
        <w:rPr>
          <w:sz w:val="28"/>
        </w:rPr>
      </w:pPr>
    </w:p>
    <w:p w14:paraId="7C562A5D" w14:textId="1510C0F5" w:rsidR="00DA17E4" w:rsidRDefault="003A440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14:paraId="10A41BBD" w14:textId="77777777" w:rsidR="00DA17E4" w:rsidRDefault="003A440B">
      <w:pPr>
        <w:jc w:val="right"/>
        <w:rPr>
          <w:sz w:val="28"/>
          <w:u w:val="single"/>
        </w:rPr>
      </w:pPr>
      <w:r>
        <w:rPr>
          <w:sz w:val="28"/>
        </w:rPr>
        <w:t>(На бланке учреждения)</w:t>
      </w:r>
    </w:p>
    <w:p w14:paraId="02C8CF25" w14:textId="77777777" w:rsidR="00DA17E4" w:rsidRDefault="00DA17E4">
      <w:pPr>
        <w:jc w:val="center"/>
        <w:rPr>
          <w:b/>
          <w:sz w:val="28"/>
        </w:rPr>
      </w:pPr>
    </w:p>
    <w:p w14:paraId="6CBF7BBB" w14:textId="77777777" w:rsidR="00DA17E4" w:rsidRDefault="003A440B">
      <w:pPr>
        <w:jc w:val="center"/>
        <w:rPr>
          <w:sz w:val="28"/>
        </w:rPr>
      </w:pPr>
      <w:r>
        <w:rPr>
          <w:sz w:val="28"/>
        </w:rPr>
        <w:t xml:space="preserve">Форма заявки </w:t>
      </w:r>
      <w:r>
        <w:rPr>
          <w:sz w:val="28"/>
        </w:rPr>
        <w:t xml:space="preserve">на участие </w:t>
      </w:r>
    </w:p>
    <w:p w14:paraId="08FAA51B" w14:textId="77777777" w:rsidR="00DA17E4" w:rsidRDefault="003A440B">
      <w:pPr>
        <w:jc w:val="center"/>
        <w:rPr>
          <w:sz w:val="28"/>
        </w:rPr>
      </w:pPr>
      <w:r>
        <w:rPr>
          <w:sz w:val="28"/>
        </w:rPr>
        <w:t>в музыкальном конкурсе</w:t>
      </w:r>
    </w:p>
    <w:p w14:paraId="129CC412" w14:textId="77777777" w:rsidR="00DA17E4" w:rsidRDefault="003A440B">
      <w:pPr>
        <w:jc w:val="center"/>
        <w:rPr>
          <w:b/>
          <w:sz w:val="28"/>
        </w:rPr>
      </w:pPr>
      <w:r>
        <w:rPr>
          <w:sz w:val="28"/>
        </w:rPr>
        <w:t>«Славянские встречи»</w:t>
      </w:r>
    </w:p>
    <w:p w14:paraId="231A900D" w14:textId="77777777" w:rsidR="00DA17E4" w:rsidRDefault="00DA17E4">
      <w:pPr>
        <w:jc w:val="center"/>
        <w:rPr>
          <w:sz w:val="28"/>
        </w:rPr>
      </w:pPr>
    </w:p>
    <w:p w14:paraId="4D150E53" w14:textId="77777777" w:rsidR="00DA17E4" w:rsidRDefault="00DA17E4">
      <w:pPr>
        <w:jc w:val="center"/>
        <w:rPr>
          <w:sz w:val="28"/>
        </w:rPr>
      </w:pPr>
    </w:p>
    <w:p w14:paraId="3BD36A8F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 район.</w:t>
      </w:r>
    </w:p>
    <w:p w14:paraId="38ABB2B6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Наименование учреждения, ведомственная принадлежность полность</w:t>
      </w:r>
      <w:r>
        <w:rPr>
          <w:sz w:val="28"/>
        </w:rPr>
        <w:t>ю и сокращённо  (строго в соответствии со сведениями ЕГРЮЛ).</w:t>
      </w:r>
    </w:p>
    <w:p w14:paraId="2DF3C3E3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Полное название коллектива (хора, вокального ансамбля, вокально-хорового ансамбля, инструментального ансамбля).</w:t>
      </w:r>
    </w:p>
    <w:p w14:paraId="7BAEB826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Количественный состав (для коллективов).</w:t>
      </w:r>
    </w:p>
    <w:p w14:paraId="78DB7E1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Ф.И.О. солиста-вокалиста, солиста-</w:t>
      </w:r>
      <w:r>
        <w:rPr>
          <w:sz w:val="28"/>
        </w:rPr>
        <w:t>инструменталиста (полностью).</w:t>
      </w:r>
    </w:p>
    <w:p w14:paraId="178134F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Дата рождения.</w:t>
      </w:r>
    </w:p>
    <w:p w14:paraId="52D99DE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Возрастная группа.</w:t>
      </w:r>
    </w:p>
    <w:p w14:paraId="018B8D46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Номинация. </w:t>
      </w:r>
    </w:p>
    <w:p w14:paraId="61B76E8D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Ф.И.О. преподавателя/руководителя (полностью), контактный телефон.</w:t>
      </w:r>
    </w:p>
    <w:p w14:paraId="5518F2EF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Ф.И.О. концертмейстера (полностью), контактный телефон. </w:t>
      </w:r>
    </w:p>
    <w:p w14:paraId="392CACB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Адрес, телефон (учреждения и заявителя), e - mail направ</w:t>
      </w:r>
      <w:r>
        <w:rPr>
          <w:sz w:val="28"/>
        </w:rPr>
        <w:t>ляющей стороны.</w:t>
      </w:r>
    </w:p>
    <w:p w14:paraId="01EAC5EC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исполняемых произведений, тональность, опуса, № части, время исполнения.</w:t>
      </w:r>
    </w:p>
    <w:p w14:paraId="26B78F41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Подпись руководителя, дата, печать учреждения.</w:t>
      </w:r>
    </w:p>
    <w:p w14:paraId="6AFF8402" w14:textId="77777777" w:rsidR="00DA17E4" w:rsidRDefault="00DA17E4">
      <w:pPr>
        <w:spacing w:line="360" w:lineRule="auto"/>
        <w:rPr>
          <w:sz w:val="28"/>
        </w:rPr>
      </w:pPr>
    </w:p>
    <w:p w14:paraId="677837EF" w14:textId="77777777" w:rsidR="00DA17E4" w:rsidRDefault="00DA17E4">
      <w:pPr>
        <w:jc w:val="right"/>
        <w:rPr>
          <w:sz w:val="28"/>
        </w:rPr>
      </w:pPr>
    </w:p>
    <w:p w14:paraId="0A06CBBB" w14:textId="77777777" w:rsidR="00DA17E4" w:rsidRDefault="00DA17E4">
      <w:pPr>
        <w:jc w:val="right"/>
        <w:rPr>
          <w:sz w:val="28"/>
        </w:rPr>
      </w:pPr>
    </w:p>
    <w:p w14:paraId="41C27ABB" w14:textId="77777777" w:rsidR="00DA17E4" w:rsidRDefault="00DA17E4">
      <w:pPr>
        <w:jc w:val="right"/>
        <w:rPr>
          <w:sz w:val="28"/>
        </w:rPr>
      </w:pPr>
    </w:p>
    <w:p w14:paraId="5CEB41CE" w14:textId="77777777" w:rsidR="00DA17E4" w:rsidRDefault="00DA17E4">
      <w:pPr>
        <w:jc w:val="right"/>
        <w:rPr>
          <w:sz w:val="28"/>
        </w:rPr>
      </w:pPr>
    </w:p>
    <w:p w14:paraId="48486EED" w14:textId="77777777" w:rsidR="00DA17E4" w:rsidRDefault="00DA17E4">
      <w:pPr>
        <w:rPr>
          <w:sz w:val="28"/>
        </w:rPr>
      </w:pPr>
    </w:p>
    <w:p w14:paraId="1DD453F0" w14:textId="77777777" w:rsidR="00DA17E4" w:rsidRDefault="00DA17E4">
      <w:pPr>
        <w:jc w:val="right"/>
        <w:rPr>
          <w:sz w:val="28"/>
        </w:rPr>
      </w:pPr>
    </w:p>
    <w:p w14:paraId="75A4EFDB" w14:textId="77777777" w:rsidR="00DA17E4" w:rsidRDefault="00DA17E4">
      <w:pPr>
        <w:jc w:val="right"/>
        <w:rPr>
          <w:sz w:val="28"/>
        </w:rPr>
      </w:pPr>
    </w:p>
    <w:p w14:paraId="5392A44F" w14:textId="77777777" w:rsidR="00DA17E4" w:rsidRDefault="00DA17E4">
      <w:pPr>
        <w:rPr>
          <w:sz w:val="28"/>
        </w:rPr>
      </w:pPr>
    </w:p>
    <w:p w14:paraId="4F3C8342" w14:textId="77777777" w:rsidR="001876CE" w:rsidRDefault="001876CE">
      <w:pPr>
        <w:jc w:val="right"/>
        <w:rPr>
          <w:sz w:val="28"/>
        </w:rPr>
      </w:pPr>
    </w:p>
    <w:p w14:paraId="744355BF" w14:textId="77777777" w:rsidR="001876CE" w:rsidRDefault="001876CE">
      <w:pPr>
        <w:jc w:val="right"/>
        <w:rPr>
          <w:sz w:val="28"/>
        </w:rPr>
      </w:pPr>
    </w:p>
    <w:p w14:paraId="116C67BE" w14:textId="77777777" w:rsidR="001876CE" w:rsidRDefault="001876CE">
      <w:pPr>
        <w:jc w:val="right"/>
        <w:rPr>
          <w:sz w:val="28"/>
        </w:rPr>
      </w:pPr>
    </w:p>
    <w:p w14:paraId="3BB65F5D" w14:textId="563D86E2" w:rsidR="00DA17E4" w:rsidRDefault="003A440B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14:paraId="5E754581" w14:textId="77777777" w:rsidR="00DA17E4" w:rsidRDefault="00DA17E4">
      <w:pPr>
        <w:jc w:val="center"/>
        <w:rPr>
          <w:sz w:val="28"/>
        </w:rPr>
      </w:pPr>
    </w:p>
    <w:p w14:paraId="53F85415" w14:textId="77777777" w:rsidR="00DA17E4" w:rsidRDefault="00DA17E4">
      <w:pPr>
        <w:jc w:val="center"/>
        <w:rPr>
          <w:sz w:val="28"/>
        </w:rPr>
      </w:pPr>
    </w:p>
    <w:p w14:paraId="78BE8AE2" w14:textId="77777777" w:rsidR="00DA17E4" w:rsidRDefault="00DA17E4">
      <w:pPr>
        <w:jc w:val="center"/>
        <w:rPr>
          <w:sz w:val="28"/>
        </w:rPr>
      </w:pPr>
    </w:p>
    <w:p w14:paraId="40E2F776" w14:textId="77777777" w:rsidR="00DA17E4" w:rsidRDefault="00DA17E4">
      <w:pPr>
        <w:jc w:val="center"/>
        <w:rPr>
          <w:sz w:val="28"/>
        </w:rPr>
      </w:pPr>
    </w:p>
    <w:p w14:paraId="5E3C5157" w14:textId="77777777" w:rsidR="00DA17E4" w:rsidRDefault="00DA17E4">
      <w:pPr>
        <w:jc w:val="center"/>
        <w:rPr>
          <w:sz w:val="28"/>
        </w:rPr>
      </w:pPr>
    </w:p>
    <w:p w14:paraId="4B0970E3" w14:textId="77777777" w:rsidR="00DA17E4" w:rsidRDefault="003A440B">
      <w:pPr>
        <w:jc w:val="center"/>
        <w:rPr>
          <w:sz w:val="28"/>
        </w:rPr>
      </w:pPr>
      <w:r>
        <w:rPr>
          <w:sz w:val="28"/>
        </w:rPr>
        <w:t xml:space="preserve">       Форма заявки на участие </w:t>
      </w:r>
    </w:p>
    <w:p w14:paraId="443C9F16" w14:textId="77777777" w:rsidR="00DA17E4" w:rsidRDefault="003A440B">
      <w:pPr>
        <w:ind w:firstLine="720"/>
        <w:jc w:val="center"/>
        <w:rPr>
          <w:sz w:val="28"/>
        </w:rPr>
      </w:pPr>
      <w:r>
        <w:rPr>
          <w:sz w:val="28"/>
        </w:rPr>
        <w:t>в художественном конкурсе</w:t>
      </w:r>
    </w:p>
    <w:p w14:paraId="64AFFB09" w14:textId="77777777" w:rsidR="00DA17E4" w:rsidRDefault="003A440B">
      <w:pPr>
        <w:ind w:firstLine="720"/>
        <w:jc w:val="center"/>
        <w:rPr>
          <w:sz w:val="28"/>
        </w:rPr>
      </w:pPr>
      <w:r>
        <w:rPr>
          <w:sz w:val="28"/>
        </w:rPr>
        <w:t xml:space="preserve">«Славянские </w:t>
      </w:r>
      <w:r>
        <w:rPr>
          <w:sz w:val="28"/>
        </w:rPr>
        <w:t>встречи»</w:t>
      </w:r>
    </w:p>
    <w:p w14:paraId="4E3E85A0" w14:textId="77777777" w:rsidR="00DA17E4" w:rsidRDefault="00DA17E4">
      <w:pPr>
        <w:jc w:val="center"/>
        <w:rPr>
          <w:sz w:val="28"/>
        </w:rPr>
      </w:pPr>
    </w:p>
    <w:p w14:paraId="4F99208B" w14:textId="77777777" w:rsidR="00DA17E4" w:rsidRDefault="00DA17E4">
      <w:pPr>
        <w:jc w:val="center"/>
        <w:rPr>
          <w:sz w:val="28"/>
        </w:rPr>
      </w:pPr>
    </w:p>
    <w:p w14:paraId="40825108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1. Город, район.</w:t>
      </w:r>
    </w:p>
    <w:p w14:paraId="626B8642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2. Ф.И.О., возраст.</w:t>
      </w:r>
    </w:p>
    <w:p w14:paraId="520A7076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3. Название учреждения, ведомственная принадлежность.</w:t>
      </w:r>
    </w:p>
    <w:p w14:paraId="75893A94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 xml:space="preserve">4. Адрес, телефон (учреждения и заявителя), e –mail. </w:t>
      </w:r>
    </w:p>
    <w:p w14:paraId="2C992632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5. Возрастная  категория.</w:t>
      </w:r>
      <w:r>
        <w:rPr>
          <w:i/>
          <w:sz w:val="28"/>
        </w:rPr>
        <w:t xml:space="preserve"> </w:t>
      </w:r>
    </w:p>
    <w:p w14:paraId="0A5B0B55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 xml:space="preserve">6. Ф.И.О.   преподавателя, руководителя (полностью). </w:t>
      </w:r>
    </w:p>
    <w:p w14:paraId="61CE7413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7. Название работы.</w:t>
      </w:r>
    </w:p>
    <w:p w14:paraId="4847DF95" w14:textId="77777777" w:rsidR="00DA17E4" w:rsidRDefault="003A440B">
      <w:pPr>
        <w:spacing w:line="360" w:lineRule="auto"/>
        <w:rPr>
          <w:sz w:val="28"/>
        </w:rPr>
      </w:pPr>
      <w:r>
        <w:rPr>
          <w:sz w:val="28"/>
        </w:rPr>
        <w:t>8. Подпись руководителя, дата, печать учреждения.</w:t>
      </w:r>
    </w:p>
    <w:p w14:paraId="08593970" w14:textId="77777777" w:rsidR="00DA17E4" w:rsidRDefault="00DA17E4">
      <w:pPr>
        <w:jc w:val="right"/>
        <w:rPr>
          <w:sz w:val="28"/>
        </w:rPr>
      </w:pPr>
    </w:p>
    <w:p w14:paraId="61FD3D26" w14:textId="77777777" w:rsidR="00DA17E4" w:rsidRDefault="00DA17E4">
      <w:pPr>
        <w:jc w:val="right"/>
        <w:rPr>
          <w:sz w:val="28"/>
          <w:u w:val="single"/>
        </w:rPr>
      </w:pPr>
    </w:p>
    <w:p w14:paraId="4B1FD53D" w14:textId="77777777" w:rsidR="00DA17E4" w:rsidRDefault="00DA17E4">
      <w:pPr>
        <w:jc w:val="right"/>
        <w:rPr>
          <w:sz w:val="28"/>
        </w:rPr>
      </w:pPr>
    </w:p>
    <w:p w14:paraId="1F44575C" w14:textId="77777777" w:rsidR="00DA17E4" w:rsidRDefault="00DA17E4">
      <w:pPr>
        <w:jc w:val="right"/>
        <w:rPr>
          <w:sz w:val="28"/>
        </w:rPr>
      </w:pPr>
    </w:p>
    <w:p w14:paraId="1BD821DE" w14:textId="77777777" w:rsidR="00DA17E4" w:rsidRDefault="00DA17E4">
      <w:pPr>
        <w:jc w:val="right"/>
        <w:rPr>
          <w:sz w:val="28"/>
        </w:rPr>
      </w:pPr>
    </w:p>
    <w:p w14:paraId="4D97F307" w14:textId="77777777" w:rsidR="00DA17E4" w:rsidRDefault="00DA17E4">
      <w:pPr>
        <w:jc w:val="right"/>
        <w:rPr>
          <w:sz w:val="28"/>
        </w:rPr>
      </w:pPr>
    </w:p>
    <w:p w14:paraId="595321EB" w14:textId="77777777" w:rsidR="00DA17E4" w:rsidRDefault="00DA17E4">
      <w:pPr>
        <w:jc w:val="right"/>
        <w:rPr>
          <w:sz w:val="28"/>
        </w:rPr>
      </w:pPr>
    </w:p>
    <w:p w14:paraId="65490E0F" w14:textId="77777777" w:rsidR="00DA17E4" w:rsidRDefault="00DA17E4">
      <w:pPr>
        <w:jc w:val="right"/>
        <w:rPr>
          <w:sz w:val="28"/>
        </w:rPr>
      </w:pPr>
    </w:p>
    <w:p w14:paraId="3EAD3F8C" w14:textId="77777777" w:rsidR="00DA17E4" w:rsidRDefault="00DA17E4">
      <w:pPr>
        <w:jc w:val="right"/>
        <w:rPr>
          <w:sz w:val="28"/>
        </w:rPr>
      </w:pPr>
    </w:p>
    <w:p w14:paraId="176BBF7E" w14:textId="77777777" w:rsidR="00DA17E4" w:rsidRDefault="00DA17E4">
      <w:pPr>
        <w:jc w:val="right"/>
        <w:rPr>
          <w:sz w:val="28"/>
        </w:rPr>
      </w:pPr>
    </w:p>
    <w:p w14:paraId="1B9E1240" w14:textId="77777777" w:rsidR="00DA17E4" w:rsidRDefault="00DA17E4">
      <w:pPr>
        <w:jc w:val="right"/>
        <w:rPr>
          <w:sz w:val="28"/>
        </w:rPr>
      </w:pPr>
    </w:p>
    <w:p w14:paraId="1A2EF40C" w14:textId="77777777" w:rsidR="00DA17E4" w:rsidRDefault="00DA17E4">
      <w:pPr>
        <w:jc w:val="right"/>
        <w:rPr>
          <w:sz w:val="28"/>
        </w:rPr>
      </w:pPr>
    </w:p>
    <w:p w14:paraId="16553F30" w14:textId="77777777" w:rsidR="00DA17E4" w:rsidRDefault="00DA17E4">
      <w:pPr>
        <w:jc w:val="right"/>
        <w:rPr>
          <w:sz w:val="28"/>
        </w:rPr>
      </w:pPr>
    </w:p>
    <w:p w14:paraId="5F65CB35" w14:textId="77777777" w:rsidR="00DA17E4" w:rsidRDefault="00DA17E4">
      <w:pPr>
        <w:jc w:val="right"/>
        <w:rPr>
          <w:sz w:val="28"/>
        </w:rPr>
      </w:pPr>
    </w:p>
    <w:p w14:paraId="5F31A7FD" w14:textId="77777777" w:rsidR="00DA17E4" w:rsidRDefault="00DA17E4">
      <w:pPr>
        <w:jc w:val="right"/>
        <w:rPr>
          <w:sz w:val="28"/>
        </w:rPr>
      </w:pPr>
    </w:p>
    <w:p w14:paraId="0F0678CB" w14:textId="77777777" w:rsidR="00DA17E4" w:rsidRDefault="00DA17E4">
      <w:pPr>
        <w:jc w:val="right"/>
        <w:rPr>
          <w:sz w:val="28"/>
        </w:rPr>
      </w:pPr>
    </w:p>
    <w:p w14:paraId="0654BC19" w14:textId="77777777" w:rsidR="00DA17E4" w:rsidRDefault="00DA17E4">
      <w:pPr>
        <w:jc w:val="right"/>
        <w:rPr>
          <w:sz w:val="28"/>
        </w:rPr>
      </w:pPr>
    </w:p>
    <w:p w14:paraId="7BC0AEF8" w14:textId="77777777" w:rsidR="00DA17E4" w:rsidRDefault="00DA17E4">
      <w:pPr>
        <w:jc w:val="right"/>
        <w:rPr>
          <w:sz w:val="28"/>
        </w:rPr>
      </w:pPr>
    </w:p>
    <w:p w14:paraId="2A056086" w14:textId="06D49D1F" w:rsidR="00DA17E4" w:rsidRDefault="00DA17E4">
      <w:pPr>
        <w:jc w:val="right"/>
        <w:rPr>
          <w:sz w:val="28"/>
        </w:rPr>
      </w:pPr>
    </w:p>
    <w:p w14:paraId="259C7179" w14:textId="7DBA062C" w:rsidR="001876CE" w:rsidRDefault="001876CE">
      <w:pPr>
        <w:jc w:val="right"/>
        <w:rPr>
          <w:sz w:val="28"/>
        </w:rPr>
      </w:pPr>
    </w:p>
    <w:p w14:paraId="648BB04E" w14:textId="77777777" w:rsidR="001876CE" w:rsidRDefault="001876CE">
      <w:pPr>
        <w:jc w:val="right"/>
        <w:rPr>
          <w:sz w:val="28"/>
        </w:rPr>
      </w:pPr>
    </w:p>
    <w:p w14:paraId="2B54B50B" w14:textId="77777777" w:rsidR="00DA17E4" w:rsidRDefault="00DA17E4">
      <w:pPr>
        <w:rPr>
          <w:sz w:val="28"/>
        </w:rPr>
      </w:pPr>
    </w:p>
    <w:p w14:paraId="6BB241F5" w14:textId="77777777" w:rsidR="00DA17E4" w:rsidRDefault="003A440B">
      <w:pPr>
        <w:jc w:val="right"/>
        <w:rPr>
          <w:sz w:val="28"/>
        </w:rPr>
      </w:pPr>
      <w:r>
        <w:rPr>
          <w:sz w:val="28"/>
        </w:rPr>
        <w:t xml:space="preserve">     </w:t>
      </w:r>
    </w:p>
    <w:p w14:paraId="3099417A" w14:textId="77777777" w:rsidR="00DA17E4" w:rsidRDefault="003A440B">
      <w:pPr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0271A756" w14:textId="77777777" w:rsidR="00DA17E4" w:rsidRDefault="00DA17E4">
      <w:pPr>
        <w:jc w:val="right"/>
        <w:rPr>
          <w:sz w:val="28"/>
        </w:rPr>
      </w:pPr>
    </w:p>
    <w:p w14:paraId="5D2D42B1" w14:textId="77777777" w:rsidR="00DA17E4" w:rsidRDefault="003A440B">
      <w:pPr>
        <w:pStyle w:val="af5"/>
        <w:tabs>
          <w:tab w:val="left" w:pos="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C645FD7" w14:textId="77777777" w:rsidR="00DA17E4" w:rsidRDefault="00DA17E4">
      <w:pPr>
        <w:pStyle w:val="af5"/>
        <w:spacing w:line="276" w:lineRule="auto"/>
        <w:rPr>
          <w:b/>
          <w:sz w:val="28"/>
        </w:rPr>
      </w:pPr>
    </w:p>
    <w:p w14:paraId="21BD75ED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Форма заявки на участие </w:t>
      </w:r>
    </w:p>
    <w:p w14:paraId="7C61CF20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>в  литературном конкурсе</w:t>
      </w:r>
    </w:p>
    <w:p w14:paraId="4F53EA26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>«Славянские встречи»</w:t>
      </w:r>
    </w:p>
    <w:p w14:paraId="614A8074" w14:textId="77777777" w:rsidR="00DA17E4" w:rsidRDefault="00DA17E4">
      <w:pPr>
        <w:pStyle w:val="af5"/>
        <w:spacing w:line="276" w:lineRule="auto"/>
        <w:rPr>
          <w:sz w:val="28"/>
        </w:rPr>
      </w:pPr>
    </w:p>
    <w:p w14:paraId="022EDB61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участника  (полностью)</w:t>
      </w:r>
    </w:p>
    <w:p w14:paraId="5AA2C7AB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31D2C424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работы </w:t>
      </w:r>
    </w:p>
    <w:p w14:paraId="7DBB5B76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17B0BB86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Возрастная категория </w:t>
      </w:r>
    </w:p>
    <w:p w14:paraId="7216CEAE" w14:textId="77777777" w:rsidR="00DA17E4" w:rsidRDefault="003A440B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(в соответствии с Положением)</w:t>
      </w:r>
    </w:p>
    <w:p w14:paraId="7003E298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6018C4F2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работы/учебы/класс</w:t>
      </w:r>
    </w:p>
    <w:p w14:paraId="31486F20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42DBF817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</w:t>
      </w:r>
    </w:p>
    <w:p w14:paraId="0BC95F8D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47636BDB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</w:p>
    <w:p w14:paraId="4C2D7CE9" w14:textId="77777777" w:rsidR="00DA17E4" w:rsidRDefault="00DA17E4">
      <w:pPr>
        <w:spacing w:line="276" w:lineRule="auto"/>
        <w:rPr>
          <w:sz w:val="28"/>
        </w:rPr>
      </w:pPr>
    </w:p>
    <w:p w14:paraId="081DD402" w14:textId="77777777" w:rsidR="00DA17E4" w:rsidRDefault="003A440B">
      <w:pPr>
        <w:jc w:val="right"/>
        <w:rPr>
          <w:sz w:val="28"/>
        </w:rPr>
      </w:pPr>
      <w:r>
        <w:rPr>
          <w:sz w:val="28"/>
        </w:rPr>
        <w:t xml:space="preserve">      </w:t>
      </w:r>
    </w:p>
    <w:p w14:paraId="7B5B10A3" w14:textId="77777777" w:rsidR="00DA17E4" w:rsidRDefault="00DA17E4">
      <w:pPr>
        <w:jc w:val="right"/>
        <w:rPr>
          <w:color w:val="00B050"/>
          <w:sz w:val="28"/>
        </w:rPr>
      </w:pPr>
    </w:p>
    <w:p w14:paraId="6F9A3B17" w14:textId="77777777" w:rsidR="00DA17E4" w:rsidRDefault="00DA17E4">
      <w:pPr>
        <w:jc w:val="right"/>
        <w:rPr>
          <w:color w:val="00B050"/>
          <w:sz w:val="28"/>
        </w:rPr>
      </w:pPr>
    </w:p>
    <w:p w14:paraId="0AD9E78E" w14:textId="77777777" w:rsidR="00DA17E4" w:rsidRDefault="00DA17E4">
      <w:pPr>
        <w:ind w:left="7080" w:firstLine="708"/>
        <w:jc w:val="right"/>
        <w:rPr>
          <w:color w:val="00B050"/>
          <w:sz w:val="28"/>
          <w:u w:val="single"/>
        </w:rPr>
      </w:pPr>
    </w:p>
    <w:p w14:paraId="6494F259" w14:textId="77777777" w:rsidR="00DA17E4" w:rsidRDefault="00DA17E4">
      <w:pPr>
        <w:ind w:left="7080" w:firstLine="708"/>
        <w:jc w:val="right"/>
        <w:rPr>
          <w:color w:val="00B050"/>
          <w:sz w:val="28"/>
          <w:u w:val="single"/>
        </w:rPr>
      </w:pPr>
    </w:p>
    <w:p w14:paraId="41223046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57A2D581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1CE59B2B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2F7E8A47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248B8E7A" w14:textId="77777777" w:rsidR="00DA17E4" w:rsidRDefault="00DA17E4">
      <w:pPr>
        <w:rPr>
          <w:sz w:val="28"/>
        </w:rPr>
      </w:pPr>
    </w:p>
    <w:p w14:paraId="18E59924" w14:textId="77777777" w:rsidR="00DA17E4" w:rsidRDefault="00DA17E4">
      <w:pPr>
        <w:rPr>
          <w:sz w:val="28"/>
        </w:rPr>
      </w:pPr>
    </w:p>
    <w:p w14:paraId="3B30C41C" w14:textId="77777777" w:rsidR="00DA17E4" w:rsidRDefault="00DA17E4">
      <w:pPr>
        <w:rPr>
          <w:sz w:val="28"/>
        </w:rPr>
      </w:pPr>
    </w:p>
    <w:p w14:paraId="58E02B54" w14:textId="77777777" w:rsidR="00DA17E4" w:rsidRDefault="00DA17E4">
      <w:pPr>
        <w:rPr>
          <w:sz w:val="28"/>
        </w:rPr>
      </w:pPr>
    </w:p>
    <w:p w14:paraId="2AEB2875" w14:textId="5DF796F2" w:rsidR="00DA17E4" w:rsidRDefault="00DA17E4">
      <w:pPr>
        <w:rPr>
          <w:sz w:val="28"/>
        </w:rPr>
      </w:pPr>
    </w:p>
    <w:p w14:paraId="7E66B05B" w14:textId="44888938" w:rsidR="001876CE" w:rsidRDefault="001876CE">
      <w:pPr>
        <w:rPr>
          <w:sz w:val="28"/>
        </w:rPr>
      </w:pPr>
    </w:p>
    <w:p w14:paraId="4505146B" w14:textId="6EED1600" w:rsidR="001876CE" w:rsidRDefault="001876CE">
      <w:pPr>
        <w:rPr>
          <w:sz w:val="28"/>
        </w:rPr>
      </w:pPr>
    </w:p>
    <w:p w14:paraId="1871E2A2" w14:textId="6410123A" w:rsidR="001876CE" w:rsidRDefault="001876CE">
      <w:pPr>
        <w:rPr>
          <w:sz w:val="28"/>
        </w:rPr>
      </w:pPr>
    </w:p>
    <w:p w14:paraId="57982FCF" w14:textId="046EF1E4" w:rsidR="001876CE" w:rsidRDefault="001876CE">
      <w:pPr>
        <w:rPr>
          <w:sz w:val="28"/>
        </w:rPr>
      </w:pPr>
    </w:p>
    <w:p w14:paraId="2F427B91" w14:textId="248B24F2" w:rsidR="001876CE" w:rsidRDefault="001876CE">
      <w:pPr>
        <w:rPr>
          <w:sz w:val="28"/>
        </w:rPr>
      </w:pPr>
    </w:p>
    <w:p w14:paraId="09152565" w14:textId="0B484021" w:rsidR="001876CE" w:rsidRDefault="001876CE">
      <w:pPr>
        <w:rPr>
          <w:sz w:val="28"/>
        </w:rPr>
      </w:pPr>
    </w:p>
    <w:p w14:paraId="6DD0DA72" w14:textId="77777777" w:rsidR="001876CE" w:rsidRDefault="001876CE">
      <w:pPr>
        <w:rPr>
          <w:sz w:val="28"/>
        </w:rPr>
      </w:pPr>
    </w:p>
    <w:p w14:paraId="1A7BDC69" w14:textId="77777777" w:rsidR="00DA17E4" w:rsidRDefault="00DA17E4">
      <w:pPr>
        <w:rPr>
          <w:sz w:val="28"/>
        </w:rPr>
      </w:pPr>
    </w:p>
    <w:p w14:paraId="1CC35BB3" w14:textId="77777777" w:rsidR="00DA17E4" w:rsidRDefault="00DA17E4">
      <w:pPr>
        <w:rPr>
          <w:sz w:val="28"/>
        </w:rPr>
      </w:pPr>
    </w:p>
    <w:p w14:paraId="0DA1944F" w14:textId="77777777" w:rsidR="00DA17E4" w:rsidRDefault="00DA17E4">
      <w:pPr>
        <w:jc w:val="right"/>
        <w:rPr>
          <w:sz w:val="28"/>
        </w:rPr>
      </w:pPr>
    </w:p>
    <w:p w14:paraId="0AC3499C" w14:textId="77777777" w:rsidR="00DA17E4" w:rsidRDefault="003A440B">
      <w:pPr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14:paraId="00EB8DEA" w14:textId="77777777" w:rsidR="00DA17E4" w:rsidRDefault="003A440B">
      <w:pPr>
        <w:ind w:left="5670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 </w:t>
      </w:r>
    </w:p>
    <w:p w14:paraId="67AFEBE0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Письменное согласие</w:t>
      </w:r>
    </w:p>
    <w:p w14:paraId="62F8CE1C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на обработку персональных данных</w:t>
      </w:r>
    </w:p>
    <w:p w14:paraId="7E07F663" w14:textId="77777777" w:rsidR="00DA17E4" w:rsidRDefault="00DA17E4">
      <w:pPr>
        <w:ind w:firstLine="709"/>
        <w:jc w:val="center"/>
        <w:rPr>
          <w:spacing w:val="-4"/>
          <w:sz w:val="28"/>
        </w:rPr>
      </w:pPr>
    </w:p>
    <w:p w14:paraId="12843B97" w14:textId="067D52E3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Я, </w:t>
      </w:r>
      <w:r>
        <w:rPr>
          <w:spacing w:val="-4"/>
          <w:sz w:val="28"/>
        </w:rPr>
        <w:t>___________________________________________________________________</w:t>
      </w:r>
      <w:r>
        <w:rPr>
          <w:spacing w:val="-4"/>
          <w:sz w:val="28"/>
        </w:rPr>
        <w:t>,</w:t>
      </w:r>
    </w:p>
    <w:p w14:paraId="75EEBAA3" w14:textId="77777777" w:rsidR="00DA17E4" w:rsidRDefault="003A440B">
      <w:pPr>
        <w:jc w:val="center"/>
        <w:rPr>
          <w:spacing w:val="-4"/>
          <w:sz w:val="28"/>
        </w:rPr>
      </w:pPr>
      <w:r>
        <w:rPr>
          <w:spacing w:val="-4"/>
          <w:sz w:val="28"/>
        </w:rPr>
        <w:t>(ФИО представителя)</w:t>
      </w:r>
    </w:p>
    <w:p w14:paraId="627AF48D" w14:textId="5F922EC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>___________________________________________________________________</w:t>
      </w:r>
      <w:r>
        <w:rPr>
          <w:spacing w:val="-4"/>
          <w:sz w:val="28"/>
        </w:rPr>
        <w:t>,</w:t>
      </w:r>
    </w:p>
    <w:p w14:paraId="2204B072" w14:textId="6A0F1DC3" w:rsidR="00DA17E4" w:rsidRDefault="003A440B">
      <w:pPr>
        <w:ind w:firstLine="708"/>
        <w:rPr>
          <w:spacing w:val="-4"/>
          <w:sz w:val="28"/>
        </w:rPr>
      </w:pPr>
      <w:r>
        <w:rPr>
          <w:spacing w:val="-4"/>
          <w:sz w:val="28"/>
        </w:rPr>
        <w:t>(ФИО несовершеннолетнего ребенка)          ____________________________________________</w:t>
      </w:r>
      <w:r>
        <w:rPr>
          <w:spacing w:val="-4"/>
          <w:sz w:val="28"/>
        </w:rPr>
        <w:t>________________________</w:t>
      </w:r>
      <w:r>
        <w:rPr>
          <w:spacing w:val="-4"/>
          <w:sz w:val="28"/>
        </w:rPr>
        <w:t>,</w:t>
      </w:r>
    </w:p>
    <w:p w14:paraId="28F1DC7C" w14:textId="77777777" w:rsidR="00DA17E4" w:rsidRDefault="003A440B">
      <w:pPr>
        <w:jc w:val="center"/>
        <w:rPr>
          <w:sz w:val="28"/>
        </w:rPr>
      </w:pPr>
      <w:r>
        <w:rPr>
          <w:spacing w:val="-4"/>
          <w:sz w:val="28"/>
        </w:rPr>
        <w:t>(данные документа, удостоверяющего личность ребенка,</w:t>
      </w:r>
      <w:r>
        <w:rPr>
          <w:sz w:val="28"/>
        </w:rPr>
        <w:t xml:space="preserve"> сведения о дате выдачи документа </w:t>
      </w:r>
    </w:p>
    <w:p w14:paraId="61A43712" w14:textId="77777777" w:rsidR="00DA17E4" w:rsidRDefault="003A440B">
      <w:pPr>
        <w:jc w:val="center"/>
        <w:rPr>
          <w:spacing w:val="-4"/>
          <w:sz w:val="28"/>
        </w:rPr>
      </w:pPr>
      <w:r>
        <w:rPr>
          <w:sz w:val="28"/>
        </w:rPr>
        <w:t>и выдавшем его органе</w:t>
      </w:r>
      <w:r>
        <w:rPr>
          <w:spacing w:val="-4"/>
          <w:sz w:val="28"/>
        </w:rPr>
        <w:t>)</w:t>
      </w:r>
    </w:p>
    <w:p w14:paraId="73E185F4" w14:textId="77777777" w:rsidR="00DA17E4" w:rsidRDefault="00DA17E4">
      <w:pPr>
        <w:rPr>
          <w:spacing w:val="-4"/>
          <w:sz w:val="28"/>
        </w:rPr>
      </w:pPr>
    </w:p>
    <w:p w14:paraId="2DDCC85E" w14:textId="76DA22B0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</w:t>
      </w:r>
      <w:r>
        <w:rPr>
          <w:spacing w:val="-4"/>
          <w:sz w:val="28"/>
        </w:rPr>
        <w:t xml:space="preserve">Даю согласие </w:t>
      </w:r>
      <w:r>
        <w:rPr>
          <w:sz w:val="28"/>
        </w:rPr>
        <w:t>МБУДО «ДШИ № 1 им. Г.В. Свиридова»</w:t>
      </w:r>
      <w:r>
        <w:rPr>
          <w:spacing w:val="-4"/>
          <w:sz w:val="28"/>
        </w:rPr>
        <w:t>, расположенному по адресу:</w:t>
      </w:r>
      <w:r>
        <w:rPr>
          <w:sz w:val="28"/>
        </w:rPr>
        <w:t xml:space="preserve"> 143904, Московская область, г</w:t>
      </w:r>
      <w:r>
        <w:rPr>
          <w:sz w:val="28"/>
        </w:rPr>
        <w:t xml:space="preserve">. Балашиха, ул. Парковая, д.6, </w:t>
      </w:r>
      <w:r>
        <w:rPr>
          <w:spacing w:val="-4"/>
          <w:sz w:val="28"/>
        </w:rPr>
        <w:t>на обработку своих персональных данных и персональных данных своего ребенка в ц</w:t>
      </w:r>
      <w:r>
        <w:rPr>
          <w:sz w:val="28"/>
        </w:rPr>
        <w:t xml:space="preserve">елях качественного исполнения взаимных </w:t>
      </w:r>
      <w:r>
        <w:rPr>
          <w:spacing w:val="-4"/>
          <w:sz w:val="28"/>
        </w:rPr>
        <w:t>обязательств</w:t>
      </w:r>
      <w:r>
        <w:rPr>
          <w:sz w:val="28"/>
        </w:rPr>
        <w:t xml:space="preserve"> между </w:t>
      </w:r>
      <w:r>
        <w:rPr>
          <w:b/>
          <w:sz w:val="28"/>
        </w:rPr>
        <w:t>МБУДО «ДШИ № 1 им. Г.В. Свиридова»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и </w:t>
      </w:r>
      <w:r>
        <w:rPr>
          <w:spacing w:val="-4"/>
          <w:sz w:val="28"/>
        </w:rPr>
        <w:t>____________________________________________________________________</w:t>
      </w:r>
      <w:r>
        <w:rPr>
          <w:spacing w:val="-4"/>
          <w:sz w:val="28"/>
        </w:rPr>
        <w:t>.</w:t>
      </w:r>
    </w:p>
    <w:p w14:paraId="09FF9931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(ФИО   законного  представителя  несовершеннолетнего участника)</w:t>
      </w:r>
    </w:p>
    <w:p w14:paraId="2DA49484" w14:textId="77777777" w:rsidR="00DA17E4" w:rsidRDefault="00DA17E4">
      <w:pPr>
        <w:jc w:val="center"/>
        <w:rPr>
          <w:spacing w:val="-4"/>
          <w:sz w:val="28"/>
        </w:rPr>
      </w:pPr>
    </w:p>
    <w:p w14:paraId="1DE249C5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Персональные данные</w:t>
      </w:r>
      <w:r>
        <w:rPr>
          <w:sz w:val="28"/>
        </w:rPr>
        <w:t xml:space="preserve"> предоставлены мною добровольно</w:t>
      </w:r>
      <w:r>
        <w:rPr>
          <w:spacing w:val="-4"/>
          <w:sz w:val="28"/>
        </w:rPr>
        <w:t>:</w:t>
      </w:r>
    </w:p>
    <w:p w14:paraId="0D34DECA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1) ФИО;</w:t>
      </w:r>
    </w:p>
    <w:p w14:paraId="4053A527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2) дата рождения;</w:t>
      </w:r>
    </w:p>
    <w:p w14:paraId="63F3A4BA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3)</w:t>
      </w:r>
      <w:r>
        <w:rPr>
          <w:spacing w:val="-4"/>
          <w:sz w:val="28"/>
        </w:rPr>
        <w:t xml:space="preserve"> место обучения;</w:t>
      </w:r>
    </w:p>
    <w:p w14:paraId="1503726D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4) контакты: номер телефона, е-mail;</w:t>
      </w:r>
    </w:p>
    <w:p w14:paraId="404986EE" w14:textId="77777777" w:rsidR="00DA17E4" w:rsidRDefault="003A440B">
      <w:pPr>
        <w:widowControl w:val="0"/>
        <w:ind w:firstLine="709"/>
        <w:rPr>
          <w:sz w:val="28"/>
        </w:rPr>
      </w:pPr>
      <w:r>
        <w:rPr>
          <w:sz w:val="28"/>
        </w:rPr>
        <w:t>5) информация о документе, удостоверяющем личность.</w:t>
      </w:r>
    </w:p>
    <w:p w14:paraId="5FCA2F4D" w14:textId="77777777" w:rsidR="00DA17E4" w:rsidRDefault="003A440B">
      <w:pPr>
        <w:jc w:val="both"/>
        <w:rPr>
          <w:b/>
          <w:sz w:val="28"/>
        </w:rPr>
      </w:pPr>
      <w:r>
        <w:rPr>
          <w:spacing w:val="-4"/>
          <w:sz w:val="28"/>
        </w:rPr>
        <w:t xml:space="preserve">         Даю согласие </w:t>
      </w:r>
      <w:r>
        <w:rPr>
          <w:sz w:val="28"/>
        </w:rPr>
        <w:t xml:space="preserve">на обработку своих персональных данных и </w:t>
      </w:r>
      <w:r>
        <w:rPr>
          <w:spacing w:val="-4"/>
          <w:sz w:val="28"/>
        </w:rPr>
        <w:t xml:space="preserve">персональных данных своего ребенка </w:t>
      </w:r>
      <w:r>
        <w:rPr>
          <w:sz w:val="28"/>
        </w:rPr>
        <w:t xml:space="preserve">с использованием средств автоматизации и без </w:t>
      </w:r>
      <w:r>
        <w:rPr>
          <w:sz w:val="28"/>
        </w:rPr>
        <w:t xml:space="preserve">использования таких средств в сроки, определенные интересами </w:t>
      </w:r>
      <w:r>
        <w:rPr>
          <w:b/>
          <w:sz w:val="28"/>
        </w:rPr>
        <w:t xml:space="preserve">МБУДО «ДШИ № 1 им. Г.В. Свиридова». </w:t>
      </w:r>
    </w:p>
    <w:p w14:paraId="6A858AD1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    Даю свое согласие на совершение следующих действий с моими персональными данными и </w:t>
      </w:r>
      <w:r>
        <w:rPr>
          <w:spacing w:val="-4"/>
          <w:sz w:val="28"/>
        </w:rPr>
        <w:t>персональными данными своего ребенка</w:t>
      </w:r>
      <w:r>
        <w:rPr>
          <w:sz w:val="28"/>
        </w:rPr>
        <w:t>: сбор, систематизация, накопле</w:t>
      </w:r>
      <w:r>
        <w:rPr>
          <w:sz w:val="28"/>
        </w:rPr>
        <w:t>ние, хранение, уточнение (обновление, изменение), использование, блокирование, уничтожение.</w:t>
      </w:r>
    </w:p>
    <w:p w14:paraId="202B58B5" w14:textId="77777777" w:rsidR="00DA17E4" w:rsidRDefault="003A440B">
      <w:pPr>
        <w:ind w:firstLine="539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</w:t>
      </w:r>
      <w:r>
        <w:rPr>
          <w:sz w:val="28"/>
        </w:rPr>
        <w:t>иде.</w:t>
      </w:r>
    </w:p>
    <w:p w14:paraId="39F6D6FE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   Я информирован(а) о своем праве на уничтожение персональных данных обо мне (либо о моем ребенке).</w:t>
      </w:r>
    </w:p>
    <w:p w14:paraId="4DA2B3CD" w14:textId="77777777" w:rsidR="00DA17E4" w:rsidRDefault="00DA17E4">
      <w:pPr>
        <w:jc w:val="both"/>
        <w:rPr>
          <w:sz w:val="28"/>
        </w:rPr>
      </w:pPr>
    </w:p>
    <w:p w14:paraId="75D89E07" w14:textId="77777777" w:rsidR="00DA17E4" w:rsidRDefault="003A440B" w:rsidP="001876CE">
      <w:pPr>
        <w:jc w:val="both"/>
        <w:rPr>
          <w:spacing w:val="-4"/>
          <w:sz w:val="28"/>
        </w:rPr>
      </w:pPr>
      <w:r>
        <w:rPr>
          <w:sz w:val="28"/>
        </w:rPr>
        <w:t>(подпись)                           (расшифровка подписи)                             (дата)</w:t>
      </w:r>
      <w:r>
        <w:rPr>
          <w:spacing w:val="-4"/>
          <w:sz w:val="28"/>
        </w:rPr>
        <w:t xml:space="preserve">                                                     </w:t>
      </w:r>
      <w:r>
        <w:rPr>
          <w:spacing w:val="-4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2337B97" w14:textId="77777777" w:rsidR="00DA17E4" w:rsidRDefault="00DA17E4">
      <w:pPr>
        <w:ind w:firstLine="709"/>
        <w:jc w:val="both"/>
        <w:rPr>
          <w:spacing w:val="-4"/>
          <w:sz w:val="28"/>
        </w:rPr>
      </w:pPr>
    </w:p>
    <w:p w14:paraId="15464209" w14:textId="7E7BD5EF" w:rsidR="00DA17E4" w:rsidRPr="001876CE" w:rsidRDefault="003A440B" w:rsidP="001876CE">
      <w:pPr>
        <w:jc w:val="right"/>
        <w:rPr>
          <w:sz w:val="28"/>
        </w:rPr>
      </w:pPr>
      <w:r>
        <w:rPr>
          <w:sz w:val="28"/>
        </w:rPr>
        <w:lastRenderedPageBreak/>
        <w:t>Приложение № 5</w:t>
      </w:r>
    </w:p>
    <w:p w14:paraId="435FFD28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Письменное согласие</w:t>
      </w:r>
    </w:p>
    <w:p w14:paraId="547FAF9D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на обработку персональных данных</w:t>
      </w:r>
    </w:p>
    <w:p w14:paraId="4180E9D6" w14:textId="77777777" w:rsidR="00DA17E4" w:rsidRDefault="00DA17E4">
      <w:pPr>
        <w:ind w:firstLine="709"/>
        <w:jc w:val="center"/>
        <w:rPr>
          <w:spacing w:val="-4"/>
          <w:sz w:val="28"/>
        </w:rPr>
      </w:pPr>
    </w:p>
    <w:p w14:paraId="09977B61" w14:textId="35378F8E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Я, _</w:t>
      </w:r>
      <w:r>
        <w:rPr>
          <w:spacing w:val="-4"/>
          <w:sz w:val="28"/>
        </w:rPr>
        <w:t>__________________________________________________________</w:t>
      </w:r>
      <w:r>
        <w:rPr>
          <w:spacing w:val="-4"/>
          <w:sz w:val="28"/>
        </w:rPr>
        <w:t>,</w:t>
      </w:r>
    </w:p>
    <w:p w14:paraId="1364FA67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               (Ф.И.О представителя)</w:t>
      </w:r>
    </w:p>
    <w:p w14:paraId="23E703CE" w14:textId="07C2EE13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_______________________________________________________________</w:t>
      </w:r>
    </w:p>
    <w:p w14:paraId="7089CD20" w14:textId="14181E77" w:rsidR="00DA17E4" w:rsidRDefault="003A440B">
      <w:pPr>
        <w:ind w:left="708"/>
        <w:rPr>
          <w:spacing w:val="-4"/>
          <w:sz w:val="28"/>
        </w:rPr>
      </w:pPr>
      <w:r>
        <w:rPr>
          <w:spacing w:val="-4"/>
          <w:sz w:val="28"/>
        </w:rPr>
        <w:t>(Ф.И.О несовершеннолетнего ребенка)                 __</w:t>
      </w:r>
      <w:r>
        <w:rPr>
          <w:spacing w:val="-4"/>
          <w:sz w:val="28"/>
        </w:rPr>
        <w:t>_____________________________________________________________</w:t>
      </w:r>
      <w:r>
        <w:rPr>
          <w:spacing w:val="-4"/>
          <w:sz w:val="28"/>
        </w:rPr>
        <w:t>,</w:t>
      </w:r>
    </w:p>
    <w:p w14:paraId="718F35EA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  </w:t>
      </w:r>
      <w:r>
        <w:rPr>
          <w:spacing w:val="-4"/>
          <w:sz w:val="28"/>
        </w:rPr>
        <w:t>(</w:t>
      </w:r>
      <w:r>
        <w:rPr>
          <w:spacing w:val="-4"/>
          <w:sz w:val="28"/>
        </w:rPr>
        <w:t>д</w:t>
      </w:r>
      <w:r>
        <w:rPr>
          <w:spacing w:val="-4"/>
          <w:sz w:val="28"/>
        </w:rPr>
        <w:t>анные документа, удостоверяющего личность ребенка,</w:t>
      </w:r>
      <w:r>
        <w:rPr>
          <w:sz w:val="28"/>
        </w:rPr>
        <w:t xml:space="preserve"> сведения о дате выдачи документа и выдавшем его органе</w:t>
      </w:r>
      <w:r>
        <w:rPr>
          <w:spacing w:val="-4"/>
          <w:sz w:val="28"/>
        </w:rPr>
        <w:t>)</w:t>
      </w:r>
    </w:p>
    <w:p w14:paraId="1E14446D" w14:textId="77777777" w:rsidR="00DA17E4" w:rsidRDefault="00DA17E4">
      <w:pPr>
        <w:rPr>
          <w:spacing w:val="-4"/>
          <w:sz w:val="28"/>
        </w:rPr>
      </w:pPr>
    </w:p>
    <w:p w14:paraId="0A91CB2A" w14:textId="42D42316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>Согласен (-а) на обработку своих пе</w:t>
      </w:r>
      <w:r>
        <w:rPr>
          <w:spacing w:val="-4"/>
          <w:sz w:val="28"/>
        </w:rPr>
        <w:t xml:space="preserve">рсональных данных (либо персональных данных своего ребёнка) </w:t>
      </w:r>
      <w:r>
        <w:rPr>
          <w:sz w:val="28"/>
        </w:rPr>
        <w:t>МБУК городского округа Балашиха «Картинная галерея»</w:t>
      </w:r>
      <w:r>
        <w:rPr>
          <w:spacing w:val="-4"/>
          <w:sz w:val="28"/>
        </w:rPr>
        <w:t>, расположенным по адресу:</w:t>
      </w:r>
      <w:r>
        <w:rPr>
          <w:sz w:val="28"/>
        </w:rPr>
        <w:t xml:space="preserve"> 143912, Московская область, г. Балашиха, пр-т Ленина, д.10 в целях качественного исполнения взаимных </w:t>
      </w:r>
      <w:r>
        <w:rPr>
          <w:spacing w:val="-4"/>
          <w:sz w:val="28"/>
        </w:rPr>
        <w:t>обязательств</w:t>
      </w:r>
      <w:r>
        <w:rPr>
          <w:sz w:val="28"/>
        </w:rPr>
        <w:t xml:space="preserve"> межд</w:t>
      </w:r>
      <w:r>
        <w:rPr>
          <w:sz w:val="28"/>
        </w:rPr>
        <w:t xml:space="preserve">у </w:t>
      </w:r>
      <w:r>
        <w:rPr>
          <w:b/>
          <w:sz w:val="28"/>
        </w:rPr>
        <w:t>МБУК городского округа Балашиха «Картинная галерея»</w:t>
      </w:r>
      <w:r>
        <w:rPr>
          <w:b/>
          <w:spacing w:val="-4"/>
          <w:sz w:val="28"/>
        </w:rPr>
        <w:t>,</w:t>
      </w:r>
      <w:r>
        <w:rPr>
          <w:spacing w:val="-4"/>
          <w:sz w:val="28"/>
        </w:rPr>
        <w:t xml:space="preserve"> и ____________________________________________________________________</w:t>
      </w:r>
      <w:r>
        <w:rPr>
          <w:spacing w:val="-4"/>
          <w:sz w:val="28"/>
        </w:rPr>
        <w:t>.</w:t>
      </w:r>
    </w:p>
    <w:p w14:paraId="162BBB44" w14:textId="77777777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(ФИО совершеннолетнего участника либо законного представитель несовершеннолетнего участника)     </w:t>
      </w:r>
      <w:r>
        <w:rPr>
          <w:spacing w:val="-4"/>
          <w:sz w:val="28"/>
        </w:rPr>
        <w:t xml:space="preserve">                                                                                                          </w:t>
      </w:r>
    </w:p>
    <w:p w14:paraId="26BBCB3D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Персональные данные о:</w:t>
      </w:r>
    </w:p>
    <w:p w14:paraId="0D70AB18" w14:textId="77777777" w:rsidR="00DA17E4" w:rsidRDefault="003A440B">
      <w:pPr>
        <w:widowControl w:val="0"/>
        <w:ind w:left="709"/>
        <w:rPr>
          <w:sz w:val="28"/>
        </w:rPr>
      </w:pPr>
      <w:r>
        <w:rPr>
          <w:spacing w:val="-4"/>
          <w:sz w:val="28"/>
        </w:rPr>
        <w:t>1) Ф.И.О.;</w:t>
      </w:r>
    </w:p>
    <w:p w14:paraId="36607995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2) Дате рождения;</w:t>
      </w:r>
    </w:p>
    <w:p w14:paraId="2E251602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3) Месте обучения;</w:t>
      </w:r>
    </w:p>
    <w:p w14:paraId="5FCA0C23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4) Контактах: номер телефона и  E-mail;</w:t>
      </w:r>
    </w:p>
    <w:p w14:paraId="65408A82" w14:textId="77777777" w:rsidR="00DA17E4" w:rsidRDefault="003A440B">
      <w:pPr>
        <w:widowControl w:val="0"/>
        <w:ind w:firstLine="709"/>
        <w:rPr>
          <w:sz w:val="28"/>
        </w:rPr>
      </w:pPr>
      <w:r>
        <w:rPr>
          <w:sz w:val="28"/>
        </w:rPr>
        <w:t xml:space="preserve">5) Информации о документе, </w:t>
      </w:r>
      <w:r>
        <w:rPr>
          <w:sz w:val="28"/>
        </w:rPr>
        <w:t>удостоверяющем личность (указана выше),</w:t>
      </w:r>
    </w:p>
    <w:p w14:paraId="780E775D" w14:textId="77777777" w:rsidR="00DA17E4" w:rsidRDefault="003A440B">
      <w:pPr>
        <w:jc w:val="both"/>
        <w:rPr>
          <w:sz w:val="28"/>
        </w:rPr>
      </w:pPr>
      <w:r>
        <w:rPr>
          <w:sz w:val="28"/>
        </w:rPr>
        <w:t>предоставлены добровольно и лично (либо законным представителем).</w:t>
      </w:r>
    </w:p>
    <w:p w14:paraId="5E061854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Я согласен (-а) на обработку своих персональных данных </w:t>
      </w:r>
      <w:r>
        <w:rPr>
          <w:spacing w:val="-4"/>
          <w:sz w:val="28"/>
        </w:rPr>
        <w:t>(либо персональных данных своего ребёнка)</w:t>
      </w:r>
      <w:r>
        <w:rPr>
          <w:sz w:val="28"/>
        </w:rPr>
        <w:t xml:space="preserve"> с использованием средств автоматизации и без использо</w:t>
      </w:r>
      <w:r>
        <w:rPr>
          <w:sz w:val="28"/>
        </w:rPr>
        <w:t xml:space="preserve">вания таких средств в сроки, определенные интересами МБУК городского округа Балашиха «Картинная галерея». Даю своё согласие на совершение следующих действий с моими персональными данными </w:t>
      </w:r>
      <w:r>
        <w:rPr>
          <w:spacing w:val="-4"/>
          <w:sz w:val="28"/>
        </w:rPr>
        <w:t>(либо персональными данными своего ребёнка)</w:t>
      </w:r>
      <w:r>
        <w:rPr>
          <w:sz w:val="28"/>
        </w:rPr>
        <w:t>: сбор, систематизация, на</w:t>
      </w:r>
      <w:r>
        <w:rPr>
          <w:sz w:val="28"/>
        </w:rPr>
        <w:t>копление, хранение, уточнение (обновление, изменение), использование, блокирование, уничтожение.</w:t>
      </w:r>
    </w:p>
    <w:p w14:paraId="2AE03DF0" w14:textId="77777777" w:rsidR="00DA17E4" w:rsidRDefault="003A440B">
      <w:pPr>
        <w:ind w:firstLine="539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МБУК городского округа Балашиха «Картинная галерея»</w:t>
      </w:r>
      <w:r>
        <w:rPr>
          <w:spacing w:val="-4"/>
          <w:sz w:val="28"/>
        </w:rPr>
        <w:t xml:space="preserve">  </w:t>
      </w:r>
      <w:r>
        <w:rPr>
          <w:sz w:val="28"/>
        </w:rPr>
        <w:t>настоящее согласие может быть отозвано мной заяв</w:t>
      </w:r>
      <w:r>
        <w:rPr>
          <w:sz w:val="28"/>
        </w:rPr>
        <w:t>лением в письменном виде.</w:t>
      </w:r>
    </w:p>
    <w:p w14:paraId="77B4D77B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Я информирован (-а) о своем праве на уничтожение персональных данных обо мне (либо о моём ребёнке).</w:t>
      </w:r>
    </w:p>
    <w:p w14:paraId="6FBB8BD5" w14:textId="77777777" w:rsidR="00DA17E4" w:rsidRDefault="00DA17E4">
      <w:pPr>
        <w:jc w:val="both"/>
        <w:rPr>
          <w:sz w:val="28"/>
        </w:rPr>
      </w:pPr>
    </w:p>
    <w:p w14:paraId="08F057DA" w14:textId="77777777" w:rsidR="00DA17E4" w:rsidRDefault="003A440B" w:rsidP="001876CE">
      <w:pPr>
        <w:jc w:val="both"/>
        <w:rPr>
          <w:spacing w:val="-4"/>
          <w:sz w:val="28"/>
        </w:rPr>
      </w:pPr>
      <w:r>
        <w:rPr>
          <w:sz w:val="28"/>
        </w:rPr>
        <w:t>(подпись)                           (расшифровка подписи)                                     (дата)</w:t>
      </w:r>
    </w:p>
    <w:p w14:paraId="07670836" w14:textId="77777777" w:rsidR="00DA17E4" w:rsidRDefault="00DA17E4">
      <w:pPr>
        <w:spacing w:beforeAutospacing="1"/>
        <w:rPr>
          <w:b/>
          <w:sz w:val="28"/>
        </w:rPr>
      </w:pPr>
    </w:p>
    <w:p w14:paraId="13721D17" w14:textId="77777777" w:rsidR="00DA17E4" w:rsidRDefault="003A440B" w:rsidP="001876CE">
      <w:pPr>
        <w:jc w:val="right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BD2C802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Письменное согласие</w:t>
      </w:r>
    </w:p>
    <w:p w14:paraId="004FC79A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на обработку персональных данных</w:t>
      </w:r>
    </w:p>
    <w:p w14:paraId="0FA90E61" w14:textId="77777777" w:rsidR="00DA17E4" w:rsidRDefault="00DA17E4">
      <w:pPr>
        <w:ind w:firstLine="709"/>
        <w:jc w:val="center"/>
        <w:rPr>
          <w:spacing w:val="-4"/>
          <w:sz w:val="28"/>
        </w:rPr>
      </w:pPr>
    </w:p>
    <w:p w14:paraId="639951E4" w14:textId="7D86E51D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Я, ___________________________________________________________</w:t>
      </w:r>
      <w:r>
        <w:rPr>
          <w:spacing w:val="-4"/>
          <w:sz w:val="28"/>
        </w:rPr>
        <w:t>,</w:t>
      </w:r>
    </w:p>
    <w:p w14:paraId="0BE777F2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               (Ф.И.О представителя)</w:t>
      </w:r>
    </w:p>
    <w:p w14:paraId="49F13BFB" w14:textId="5DCFF061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______________________________________________________________</w:t>
      </w:r>
      <w:r>
        <w:rPr>
          <w:spacing w:val="-4"/>
          <w:sz w:val="28"/>
        </w:rPr>
        <w:t>_</w:t>
      </w:r>
    </w:p>
    <w:p w14:paraId="4696E772" w14:textId="04DA057A" w:rsidR="00DA17E4" w:rsidRDefault="003A440B">
      <w:pPr>
        <w:ind w:left="708"/>
        <w:rPr>
          <w:spacing w:val="-4"/>
          <w:sz w:val="28"/>
        </w:rPr>
      </w:pPr>
      <w:r>
        <w:rPr>
          <w:spacing w:val="-4"/>
          <w:sz w:val="28"/>
        </w:rPr>
        <w:t>(Ф.И.О несовершеннолетнего ребенка)                 _______________________________________________________________</w:t>
      </w:r>
      <w:r>
        <w:rPr>
          <w:spacing w:val="-4"/>
          <w:sz w:val="28"/>
        </w:rPr>
        <w:t>,</w:t>
      </w:r>
    </w:p>
    <w:p w14:paraId="2639E365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  (данные документа, удостоверяющего личность ребенка,</w:t>
      </w:r>
      <w:r>
        <w:rPr>
          <w:sz w:val="28"/>
        </w:rPr>
        <w:t xml:space="preserve"> сведения о дате выдачи документа и выдавшем его органе</w:t>
      </w:r>
      <w:r>
        <w:rPr>
          <w:spacing w:val="-4"/>
          <w:sz w:val="28"/>
        </w:rPr>
        <w:t>)</w:t>
      </w:r>
    </w:p>
    <w:p w14:paraId="15D57183" w14:textId="77777777" w:rsidR="00DA17E4" w:rsidRDefault="00DA17E4">
      <w:pPr>
        <w:rPr>
          <w:spacing w:val="-4"/>
          <w:sz w:val="28"/>
        </w:rPr>
      </w:pPr>
    </w:p>
    <w:p w14:paraId="38705D92" w14:textId="7D5C3DD5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>Согласен (-а</w:t>
      </w:r>
      <w:r>
        <w:rPr>
          <w:spacing w:val="-4"/>
          <w:sz w:val="28"/>
        </w:rPr>
        <w:t xml:space="preserve">) на обработку своих персональных данных (либо персональных данных своего ребёнка) </w:t>
      </w:r>
      <w:r>
        <w:rPr>
          <w:b/>
          <w:sz w:val="28"/>
        </w:rPr>
        <w:t>МБУК Городского округа Балашиха</w:t>
      </w:r>
      <w:r>
        <w:rPr>
          <w:sz w:val="28"/>
        </w:rPr>
        <w:t xml:space="preserve"> «</w:t>
      </w:r>
      <w:r>
        <w:rPr>
          <w:b/>
          <w:sz w:val="28"/>
        </w:rPr>
        <w:t>Централизованная библиотечная система»</w:t>
      </w:r>
      <w:r>
        <w:rPr>
          <w:spacing w:val="-4"/>
          <w:sz w:val="28"/>
        </w:rPr>
        <w:t>:</w:t>
      </w:r>
      <w:r>
        <w:rPr>
          <w:sz w:val="28"/>
        </w:rPr>
        <w:t xml:space="preserve"> 143912, Московская область, г. Балашиха, пл.Славы, д.1 в целях качественного исполнения взаимных </w:t>
      </w:r>
      <w:r>
        <w:rPr>
          <w:spacing w:val="-4"/>
          <w:sz w:val="28"/>
        </w:rPr>
        <w:t>обя</w:t>
      </w:r>
      <w:r>
        <w:rPr>
          <w:spacing w:val="-4"/>
          <w:sz w:val="28"/>
        </w:rPr>
        <w:t>зательств</w:t>
      </w:r>
      <w:r>
        <w:rPr>
          <w:sz w:val="28"/>
        </w:rPr>
        <w:t xml:space="preserve"> между МБУК Городского округа Балашиха «Централизованная библиотечная система»</w:t>
      </w:r>
      <w:r>
        <w:rPr>
          <w:spacing w:val="-4"/>
          <w:sz w:val="28"/>
        </w:rPr>
        <w:t>, и ____________________________________________________________________</w:t>
      </w:r>
      <w:r>
        <w:rPr>
          <w:spacing w:val="-4"/>
          <w:sz w:val="28"/>
        </w:rPr>
        <w:t>.</w:t>
      </w:r>
    </w:p>
    <w:p w14:paraId="49C27F9B" w14:textId="77777777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(ФИО совершеннолетнего участника либо законного  представитель </w:t>
      </w:r>
      <w:r>
        <w:rPr>
          <w:spacing w:val="-4"/>
          <w:sz w:val="28"/>
        </w:rPr>
        <w:t xml:space="preserve">несовершеннолетнего участника)                                                                                                               </w:t>
      </w:r>
    </w:p>
    <w:p w14:paraId="45A647C8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Персональные данные о:</w:t>
      </w:r>
    </w:p>
    <w:p w14:paraId="171CA1C5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Ф.И.О.;</w:t>
      </w:r>
    </w:p>
    <w:p w14:paraId="4076BB70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Дате рождения;</w:t>
      </w:r>
    </w:p>
    <w:p w14:paraId="26018C5C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Месте обучения;</w:t>
      </w:r>
    </w:p>
    <w:p w14:paraId="247262A4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Контактах: номер телефона и  E-mail;</w:t>
      </w:r>
    </w:p>
    <w:p w14:paraId="533EF06A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z w:val="28"/>
        </w:rPr>
        <w:t>Информации о до</w:t>
      </w:r>
      <w:r>
        <w:rPr>
          <w:sz w:val="28"/>
        </w:rPr>
        <w:t>кументе, удостоверяющем личность (указана выше),</w:t>
      </w:r>
    </w:p>
    <w:p w14:paraId="3099ED3F" w14:textId="77777777" w:rsidR="00DA17E4" w:rsidRDefault="003A440B">
      <w:pPr>
        <w:jc w:val="both"/>
        <w:rPr>
          <w:sz w:val="28"/>
        </w:rPr>
      </w:pPr>
      <w:r>
        <w:rPr>
          <w:sz w:val="28"/>
        </w:rPr>
        <w:t>предоставлены добровольно и лично (либо законным представителем).</w:t>
      </w:r>
    </w:p>
    <w:p w14:paraId="1C2F6274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Я согласен (-а) на обработку своих персональных данных </w:t>
      </w:r>
      <w:r>
        <w:rPr>
          <w:spacing w:val="-4"/>
          <w:sz w:val="28"/>
        </w:rPr>
        <w:t>(либо персональных данных своего ребёнка)</w:t>
      </w:r>
      <w:r>
        <w:rPr>
          <w:sz w:val="28"/>
        </w:rPr>
        <w:t xml:space="preserve"> с использованием средств автоматизации и без</w:t>
      </w:r>
      <w:r>
        <w:rPr>
          <w:sz w:val="28"/>
        </w:rPr>
        <w:t xml:space="preserve"> использования таких средств в сроки, определенные интересами МБУК городского округа Балашиха «Картинная галерея». Даю своё согласие на совершение следующих действий с моими персональными данными </w:t>
      </w:r>
      <w:r>
        <w:rPr>
          <w:spacing w:val="-4"/>
          <w:sz w:val="28"/>
        </w:rPr>
        <w:t>(либо персональными данными своего ребёнка)</w:t>
      </w:r>
      <w:r>
        <w:rPr>
          <w:sz w:val="28"/>
        </w:rPr>
        <w:t>: сбор, системати</w:t>
      </w:r>
      <w:r>
        <w:rPr>
          <w:sz w:val="28"/>
        </w:rPr>
        <w:t>зация, накопление, хранение, уточнение (обновление, изменение), использование, блокирование, уничтожение.</w:t>
      </w:r>
    </w:p>
    <w:p w14:paraId="60E0CA70" w14:textId="77777777" w:rsidR="00DA17E4" w:rsidRDefault="003A440B">
      <w:pPr>
        <w:ind w:firstLine="539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МБУК городского округа Балашиха «Централизованная библиотечная система»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 согласие м</w:t>
      </w:r>
      <w:r>
        <w:rPr>
          <w:sz w:val="28"/>
        </w:rPr>
        <w:t>ожет быть отозвано мной заявлением в письменном виде.</w:t>
      </w:r>
    </w:p>
    <w:p w14:paraId="2AC323C6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Я информирован (-а) о своем праве на уничтожение персональных данных обо мне (либо о моём ребёнке).</w:t>
      </w:r>
    </w:p>
    <w:p w14:paraId="1B402ACA" w14:textId="77777777" w:rsidR="00DA17E4" w:rsidRDefault="00DA17E4">
      <w:pPr>
        <w:jc w:val="both"/>
        <w:rPr>
          <w:sz w:val="28"/>
        </w:rPr>
      </w:pPr>
    </w:p>
    <w:p w14:paraId="07B64248" w14:textId="77777777" w:rsidR="00DA17E4" w:rsidRDefault="003A440B" w:rsidP="001876CE">
      <w:pPr>
        <w:jc w:val="both"/>
        <w:rPr>
          <w:spacing w:val="-4"/>
          <w:sz w:val="28"/>
        </w:rPr>
      </w:pPr>
      <w:r>
        <w:rPr>
          <w:sz w:val="28"/>
        </w:rPr>
        <w:t>(подпись)                           (расшифровка подписи)                                     (дата)</w:t>
      </w:r>
    </w:p>
    <w:p w14:paraId="2D305C4C" w14:textId="77777777" w:rsidR="001876CE" w:rsidRDefault="001876CE" w:rsidP="001876CE">
      <w:pPr>
        <w:rPr>
          <w:b/>
          <w:sz w:val="28"/>
        </w:rPr>
      </w:pPr>
    </w:p>
    <w:p w14:paraId="0FC6655A" w14:textId="56BD09DE" w:rsidR="00DA17E4" w:rsidRDefault="003A440B" w:rsidP="001876CE">
      <w:pPr>
        <w:jc w:val="right"/>
        <w:rPr>
          <w:sz w:val="28"/>
        </w:rPr>
      </w:pPr>
      <w:r>
        <w:rPr>
          <w:spacing w:val="-4"/>
          <w:sz w:val="28"/>
        </w:rPr>
        <w:lastRenderedPageBreak/>
        <w:t>Приложение № 7</w:t>
      </w:r>
    </w:p>
    <w:p w14:paraId="492AD9D4" w14:textId="77777777" w:rsidR="00DA17E4" w:rsidRDefault="00DA17E4">
      <w:pPr>
        <w:jc w:val="right"/>
        <w:rPr>
          <w:spacing w:val="-4"/>
          <w:sz w:val="28"/>
        </w:rPr>
      </w:pPr>
    </w:p>
    <w:p w14:paraId="0BF37355" w14:textId="77777777" w:rsidR="00DA17E4" w:rsidRDefault="00DA17E4">
      <w:pPr>
        <w:jc w:val="right"/>
        <w:rPr>
          <w:spacing w:val="-4"/>
          <w:sz w:val="28"/>
        </w:rPr>
      </w:pPr>
    </w:p>
    <w:p w14:paraId="159C4B23" w14:textId="77777777" w:rsidR="00DA17E4" w:rsidRDefault="003A440B">
      <w:pPr>
        <w:jc w:val="center"/>
        <w:rPr>
          <w:sz w:val="28"/>
        </w:rPr>
      </w:pPr>
      <w:r>
        <w:rPr>
          <w:sz w:val="28"/>
        </w:rPr>
        <w:t xml:space="preserve">Портфолио * </w:t>
      </w:r>
    </w:p>
    <w:p w14:paraId="27FB4D97" w14:textId="77777777" w:rsidR="00DA17E4" w:rsidRDefault="003A440B">
      <w:pPr>
        <w:jc w:val="center"/>
        <w:rPr>
          <w:sz w:val="28"/>
        </w:rPr>
      </w:pPr>
      <w:r>
        <w:rPr>
          <w:sz w:val="28"/>
        </w:rPr>
        <w:t>участника международного фестиваля-конкурса</w:t>
      </w:r>
    </w:p>
    <w:p w14:paraId="6EDC6575" w14:textId="77777777" w:rsidR="00DA17E4" w:rsidRDefault="003A440B">
      <w:pPr>
        <w:jc w:val="center"/>
        <w:rPr>
          <w:b/>
          <w:sz w:val="28"/>
        </w:rPr>
      </w:pPr>
      <w:r>
        <w:rPr>
          <w:sz w:val="28"/>
        </w:rPr>
        <w:t>«Славянские встречи»</w:t>
      </w:r>
    </w:p>
    <w:p w14:paraId="182D1DE9" w14:textId="77777777" w:rsidR="00DA17E4" w:rsidRDefault="00DA17E4">
      <w:pPr>
        <w:jc w:val="center"/>
        <w:rPr>
          <w:sz w:val="28"/>
        </w:rPr>
      </w:pPr>
    </w:p>
    <w:p w14:paraId="15E13669" w14:textId="77777777" w:rsidR="00DA17E4" w:rsidRDefault="003A440B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Карточка конкурсанта</w:t>
      </w:r>
    </w:p>
    <w:p w14:paraId="7BF1078C" w14:textId="77777777" w:rsidR="00DA17E4" w:rsidRDefault="00DA17E4">
      <w:pPr>
        <w:ind w:left="426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387"/>
        <w:gridCol w:w="5695"/>
      </w:tblGrid>
      <w:tr w:rsidR="00DA17E4" w14:paraId="37713727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88E8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Фамилия Имя Отчество: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20A4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7E1997A1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AB83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Дата рождения: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79FC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79815DB9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E896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Класс обучения: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87F4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5C612EAB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8A59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Номинация выступления: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7A2F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670DA7DD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4EE9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Возрастная группа: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ECA1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1C1F9710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BF27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 xml:space="preserve">Ключевые слова </w:t>
            </w:r>
          </w:p>
          <w:p w14:paraId="68CAE3ED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по ЕИСДОП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41B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676B8C3B" w14:textId="77777777"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FFD5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 xml:space="preserve">Достижения за последние </w:t>
            </w:r>
          </w:p>
          <w:p w14:paraId="3F4D38A4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 xml:space="preserve">3 года (I, II, III степень, </w:t>
            </w:r>
          </w:p>
          <w:p w14:paraId="1082B025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Гран-При)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2747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76B7FB85" w14:textId="77777777">
        <w:trPr>
          <w:trHeight w:val="20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B18B" w14:textId="77777777" w:rsidR="00DA17E4" w:rsidRDefault="00DA17E4">
            <w:pPr>
              <w:spacing w:line="360" w:lineRule="auto"/>
              <w:rPr>
                <w:sz w:val="28"/>
              </w:rPr>
            </w:pPr>
          </w:p>
          <w:p w14:paraId="3D7AD4F9" w14:textId="77777777" w:rsidR="00DA17E4" w:rsidRDefault="00DA17E4">
            <w:pPr>
              <w:spacing w:line="360" w:lineRule="auto"/>
              <w:rPr>
                <w:sz w:val="28"/>
              </w:rPr>
            </w:pPr>
          </w:p>
          <w:p w14:paraId="2C492621" w14:textId="77777777" w:rsidR="00DA17E4" w:rsidRDefault="003A440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9962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</w:t>
            </w:r>
          </w:p>
          <w:p w14:paraId="3530EC77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Образование: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5CFC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62459426" w14:textId="77777777">
        <w:trPr>
          <w:trHeight w:val="23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2491" w14:textId="77777777" w:rsidR="00DA17E4" w:rsidRDefault="00DA17E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7CE8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Наименование: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ACE4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035E3373" w14:textId="77777777">
        <w:trPr>
          <w:trHeight w:val="276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503F" w14:textId="77777777" w:rsidR="00DA17E4" w:rsidRDefault="00DA17E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3D95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358C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5A2D0853" w14:textId="77777777">
        <w:trPr>
          <w:trHeight w:val="148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725B" w14:textId="77777777" w:rsidR="00DA17E4" w:rsidRDefault="00DA17E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F403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Контакты школы: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E098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5BBE4DD1" w14:textId="77777777">
        <w:trPr>
          <w:trHeight w:val="19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4194" w14:textId="77777777" w:rsidR="00DA17E4" w:rsidRDefault="00DA17E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940C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14:paraId="15295C90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Преподавателя: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CFBC" w14:textId="77777777" w:rsidR="00DA17E4" w:rsidRDefault="00DA17E4">
            <w:pPr>
              <w:rPr>
                <w:sz w:val="28"/>
              </w:rPr>
            </w:pPr>
          </w:p>
        </w:tc>
      </w:tr>
      <w:tr w:rsidR="00DA17E4" w14:paraId="4C179F08" w14:textId="77777777">
        <w:trPr>
          <w:trHeight w:val="276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21C5" w14:textId="77777777" w:rsidR="00DA17E4" w:rsidRDefault="00DA17E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4A0D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 xml:space="preserve">Контакты </w:t>
            </w:r>
          </w:p>
          <w:p w14:paraId="75ED9323" w14:textId="77777777" w:rsidR="00DA17E4" w:rsidRDefault="003A440B">
            <w:pPr>
              <w:rPr>
                <w:sz w:val="28"/>
              </w:rPr>
            </w:pPr>
            <w:r>
              <w:rPr>
                <w:sz w:val="28"/>
              </w:rPr>
              <w:t>преподавателя: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8B52" w14:textId="77777777" w:rsidR="00DA17E4" w:rsidRDefault="00DA17E4">
            <w:pPr>
              <w:rPr>
                <w:sz w:val="28"/>
              </w:rPr>
            </w:pPr>
          </w:p>
        </w:tc>
      </w:tr>
    </w:tbl>
    <w:p w14:paraId="413CD25E" w14:textId="77777777" w:rsidR="00DA17E4" w:rsidRDefault="00DA17E4">
      <w:pPr>
        <w:outlineLvl w:val="0"/>
        <w:rPr>
          <w:sz w:val="28"/>
        </w:rPr>
      </w:pPr>
    </w:p>
    <w:p w14:paraId="555F3F88" w14:textId="77777777" w:rsidR="00DA17E4" w:rsidRDefault="00DA17E4">
      <w:pPr>
        <w:rPr>
          <w:sz w:val="28"/>
        </w:rPr>
      </w:pPr>
    </w:p>
    <w:p w14:paraId="42152703" w14:textId="77777777" w:rsidR="00DA17E4" w:rsidRDefault="003A440B">
      <w:pPr>
        <w:rPr>
          <w:sz w:val="22"/>
        </w:rPr>
      </w:pPr>
      <w:r>
        <w:rPr>
          <w:sz w:val="22"/>
        </w:rPr>
        <w:t xml:space="preserve">*Участники </w:t>
      </w:r>
      <w:r>
        <w:rPr>
          <w:sz w:val="22"/>
        </w:rPr>
        <w:t xml:space="preserve">фестиваля-конкурса – студенты средних и высших профессиональных учебных заведений, а также  преподаватели сферы культуры и искусства портфолио не предоставляют. Решение оргкомитета. </w:t>
      </w:r>
    </w:p>
    <w:p w14:paraId="4086796D" w14:textId="77777777" w:rsidR="00DA17E4" w:rsidRDefault="00DA17E4">
      <w:pPr>
        <w:rPr>
          <w:sz w:val="28"/>
        </w:rPr>
      </w:pPr>
    </w:p>
    <w:sectPr w:rsidR="00DA17E4" w:rsidSect="001876CE">
      <w:footerReference w:type="default" r:id="rId21"/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257F" w14:textId="77777777" w:rsidR="003A440B" w:rsidRDefault="003A440B">
      <w:r>
        <w:separator/>
      </w:r>
    </w:p>
  </w:endnote>
  <w:endnote w:type="continuationSeparator" w:id="0">
    <w:p w14:paraId="23227E52" w14:textId="77777777" w:rsidR="003A440B" w:rsidRDefault="003A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FCD6" w14:textId="77777777" w:rsidR="00DA17E4" w:rsidRDefault="003A440B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1876CE">
      <w:fldChar w:fldCharType="separate"/>
    </w:r>
    <w:r w:rsidR="001876CE">
      <w:rPr>
        <w:noProof/>
      </w:rPr>
      <w:t>1</w:t>
    </w:r>
    <w:r>
      <w:fldChar w:fldCharType="end"/>
    </w:r>
  </w:p>
  <w:p w14:paraId="60516BE4" w14:textId="77777777" w:rsidR="00DA17E4" w:rsidRDefault="00DA17E4">
    <w:pPr>
      <w:pStyle w:val="a9"/>
      <w:jc w:val="right"/>
    </w:pPr>
  </w:p>
  <w:p w14:paraId="2EA4F4FA" w14:textId="77777777" w:rsidR="00DA17E4" w:rsidRDefault="00DA1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DCF7" w14:textId="77777777" w:rsidR="003A440B" w:rsidRDefault="003A440B">
      <w:r>
        <w:separator/>
      </w:r>
    </w:p>
  </w:footnote>
  <w:footnote w:type="continuationSeparator" w:id="0">
    <w:p w14:paraId="47180454" w14:textId="77777777" w:rsidR="003A440B" w:rsidRDefault="003A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4F2"/>
    <w:multiLevelType w:val="multilevel"/>
    <w:tmpl w:val="6B700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824F7"/>
    <w:multiLevelType w:val="multilevel"/>
    <w:tmpl w:val="BDF624D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102A400C"/>
    <w:multiLevelType w:val="multilevel"/>
    <w:tmpl w:val="90D005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98F3910"/>
    <w:multiLevelType w:val="multilevel"/>
    <w:tmpl w:val="D4787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111BDD"/>
    <w:multiLevelType w:val="multilevel"/>
    <w:tmpl w:val="5F6E6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1470D6"/>
    <w:multiLevelType w:val="multilevel"/>
    <w:tmpl w:val="1FB0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D203DD"/>
    <w:multiLevelType w:val="multilevel"/>
    <w:tmpl w:val="A476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09A7"/>
    <w:multiLevelType w:val="multilevel"/>
    <w:tmpl w:val="D652C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3B64DE"/>
    <w:multiLevelType w:val="multilevel"/>
    <w:tmpl w:val="BDAE7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6B4B64"/>
    <w:multiLevelType w:val="multilevel"/>
    <w:tmpl w:val="DB9C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CB64C3"/>
    <w:multiLevelType w:val="multilevel"/>
    <w:tmpl w:val="A3884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36B9C"/>
    <w:multiLevelType w:val="multilevel"/>
    <w:tmpl w:val="1F462424"/>
    <w:lvl w:ilvl="0">
      <w:start w:val="1"/>
      <w:numFmt w:val="bullet"/>
      <w:lvlText w:val=""/>
      <w:lvlJc w:val="left"/>
      <w:pPr>
        <w:ind w:left="12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13" w:hanging="360"/>
      </w:pPr>
      <w:rPr>
        <w:rFonts w:ascii="Wingdings" w:hAnsi="Wingdings"/>
      </w:rPr>
    </w:lvl>
  </w:abstractNum>
  <w:abstractNum w:abstractNumId="12" w15:restartNumberingAfterBreak="0">
    <w:nsid w:val="4B1F3250"/>
    <w:multiLevelType w:val="multilevel"/>
    <w:tmpl w:val="DE4EE218"/>
    <w:lvl w:ilvl="0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3" w15:restartNumberingAfterBreak="0">
    <w:nsid w:val="4E072ECC"/>
    <w:multiLevelType w:val="multilevel"/>
    <w:tmpl w:val="F662B594"/>
    <w:lvl w:ilvl="0">
      <w:start w:val="1"/>
      <w:numFmt w:val="decimal"/>
      <w:lvlText w:val="%1."/>
      <w:lvlJc w:val="left"/>
      <w:pPr>
        <w:ind w:left="837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05" w:hanging="360"/>
      </w:pPr>
    </w:lvl>
    <w:lvl w:ilvl="4">
      <w:numFmt w:val="bullet"/>
      <w:lvlText w:val="•"/>
      <w:lvlJc w:val="left"/>
      <w:pPr>
        <w:ind w:left="4394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49" w:hanging="360"/>
      </w:pPr>
    </w:lvl>
  </w:abstractNum>
  <w:abstractNum w:abstractNumId="14" w15:restartNumberingAfterBreak="0">
    <w:nsid w:val="5BB03E00"/>
    <w:multiLevelType w:val="multilevel"/>
    <w:tmpl w:val="A9826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C1E3A92"/>
    <w:multiLevelType w:val="multilevel"/>
    <w:tmpl w:val="64441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EC02AEF"/>
    <w:multiLevelType w:val="multilevel"/>
    <w:tmpl w:val="A9689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4C52C86"/>
    <w:multiLevelType w:val="multilevel"/>
    <w:tmpl w:val="A8EAA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1552ABC"/>
    <w:multiLevelType w:val="multilevel"/>
    <w:tmpl w:val="53E4D37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78D66C55"/>
    <w:multiLevelType w:val="multilevel"/>
    <w:tmpl w:val="693A31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 w15:restartNumberingAfterBreak="0">
    <w:nsid w:val="7B984B31"/>
    <w:multiLevelType w:val="multilevel"/>
    <w:tmpl w:val="BC0247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 w15:restartNumberingAfterBreak="0">
    <w:nsid w:val="7DB96647"/>
    <w:multiLevelType w:val="multilevel"/>
    <w:tmpl w:val="E5744E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F8C00B4"/>
    <w:multiLevelType w:val="multilevel"/>
    <w:tmpl w:val="573AB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2"/>
  </w:num>
  <w:num w:numId="5">
    <w:abstractNumId w:val="7"/>
  </w:num>
  <w:num w:numId="6">
    <w:abstractNumId w:val="5"/>
  </w:num>
  <w:num w:numId="7">
    <w:abstractNumId w:val="14"/>
  </w:num>
  <w:num w:numId="8">
    <w:abstractNumId w:val="20"/>
  </w:num>
  <w:num w:numId="9">
    <w:abstractNumId w:val="19"/>
  </w:num>
  <w:num w:numId="10">
    <w:abstractNumId w:val="11"/>
  </w:num>
  <w:num w:numId="11">
    <w:abstractNumId w:val="1"/>
  </w:num>
  <w:num w:numId="12">
    <w:abstractNumId w:val="17"/>
  </w:num>
  <w:num w:numId="13">
    <w:abstractNumId w:val="18"/>
  </w:num>
  <w:num w:numId="14">
    <w:abstractNumId w:val="16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  <w:num w:numId="19">
    <w:abstractNumId w:val="4"/>
  </w:num>
  <w:num w:numId="20">
    <w:abstractNumId w:val="0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7E4"/>
    <w:rsid w:val="001876CE"/>
    <w:rsid w:val="003A440B"/>
    <w:rsid w:val="00D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508A"/>
  <w15:docId w15:val="{EAB1071B-767C-4D52-81F3-2F112C0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="115"/>
    </w:pPr>
  </w:style>
  <w:style w:type="character" w:customStyle="1" w:styleId="western0">
    <w:name w:val="western"/>
    <w:basedOn w:val="1"/>
    <w:link w:val="western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лабое выделение1"/>
    <w:link w:val="a3"/>
    <w:rPr>
      <w:i/>
      <w:color w:val="404040"/>
    </w:rPr>
  </w:style>
  <w:style w:type="character" w:styleId="a3">
    <w:name w:val="Subtle Emphasis"/>
    <w:link w:val="12"/>
    <w:rPr>
      <w:i/>
      <w:color w:val="404040"/>
    </w:rPr>
  </w:style>
  <w:style w:type="paragraph" w:customStyle="1" w:styleId="13">
    <w:name w:val="Просмотренная гиперссылка1"/>
    <w:link w:val="a4"/>
    <w:rPr>
      <w:color w:val="800080"/>
      <w:u w:val="single"/>
    </w:rPr>
  </w:style>
  <w:style w:type="character" w:styleId="a4">
    <w:name w:val="FollowedHyperlink"/>
    <w:link w:val="13"/>
    <w:rPr>
      <w:color w:val="80008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08" w:right="454" w:firstLine="709"/>
      <w:jc w:val="both"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a7">
    <w:name w:val="Normal (Web)"/>
    <w:basedOn w:val="a"/>
    <w:link w:val="a8"/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14">
    <w:name w:val="Основной шрифт абзаца1"/>
    <w:link w:val="ab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customStyle="1" w:styleId="contextualspellingandgrammarerror">
    <w:name w:val="contextualspellingandgrammarerror"/>
    <w:link w:val="contextualspellingandgrammarerror0"/>
  </w:style>
  <w:style w:type="character" w:customStyle="1" w:styleId="contextualspellingandgrammarerror0">
    <w:name w:val="contextualspellingandgrammarerror"/>
    <w:link w:val="contextualspellingandgrammarerror"/>
  </w:style>
  <w:style w:type="paragraph" w:customStyle="1" w:styleId="15">
    <w:name w:val="Строгий1"/>
    <w:link w:val="ad"/>
    <w:rPr>
      <w:b/>
    </w:rPr>
  </w:style>
  <w:style w:type="character" w:styleId="ad">
    <w:name w:val="Strong"/>
    <w:link w:val="15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3">
    <w:name w:val="Основной текст (3)"/>
    <w:basedOn w:val="a"/>
    <w:link w:val="34"/>
    <w:pPr>
      <w:widowControl w:val="0"/>
      <w:spacing w:before="3360" w:after="360" w:line="562" w:lineRule="exact"/>
      <w:jc w:val="center"/>
    </w:pPr>
    <w:rPr>
      <w:b/>
      <w:spacing w:val="-10"/>
      <w:sz w:val="46"/>
    </w:rPr>
  </w:style>
  <w:style w:type="character" w:customStyle="1" w:styleId="34">
    <w:name w:val="Основной текст (3)"/>
    <w:basedOn w:val="1"/>
    <w:link w:val="33"/>
    <w:rPr>
      <w:b/>
      <w:spacing w:val="-10"/>
      <w:sz w:val="46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af0">
    <w:name w:val="Название Знак"/>
    <w:link w:val="af1"/>
    <w:rPr>
      <w:b/>
      <w:sz w:val="26"/>
    </w:rPr>
  </w:style>
  <w:style w:type="character" w:customStyle="1" w:styleId="af1">
    <w:name w:val="Название Знак"/>
    <w:link w:val="af0"/>
    <w:rPr>
      <w:rFonts w:ascii="Times New Roman" w:hAnsi="Times New Roman"/>
      <w:b/>
      <w:sz w:val="26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Body Text Indent"/>
    <w:basedOn w:val="a"/>
    <w:link w:val="af4"/>
    <w:pPr>
      <w:ind w:firstLine="426"/>
      <w:jc w:val="both"/>
    </w:pPr>
  </w:style>
  <w:style w:type="character" w:customStyle="1" w:styleId="af4">
    <w:name w:val="Основной текст с отступом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Body Text"/>
    <w:basedOn w:val="a"/>
    <w:link w:val="af6"/>
    <w:pPr>
      <w:jc w:val="both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customStyle="1" w:styleId="paragraph">
    <w:name w:val="paragraph"/>
    <w:basedOn w:val="a"/>
    <w:link w:val="paragraph0"/>
    <w:pPr>
      <w:spacing w:beforeAutospacing="1" w:afterAutospacing="1"/>
    </w:pPr>
  </w:style>
  <w:style w:type="character" w:customStyle="1" w:styleId="paragraph0">
    <w:name w:val="paragraph"/>
    <w:basedOn w:val="1"/>
    <w:link w:val="paragraph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</w:rPr>
  </w:style>
  <w:style w:type="character" w:customStyle="1" w:styleId="afa">
    <w:name w:val="Заголовок Знак"/>
    <w:basedOn w:val="1"/>
    <w:link w:val="af9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Номер строки1"/>
    <w:link w:val="afb"/>
  </w:style>
  <w:style w:type="character" w:styleId="afb">
    <w:name w:val="line number"/>
    <w:link w:val="19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23">
    <w:name w:val="Body Text Indent 2"/>
    <w:basedOn w:val="a"/>
    <w:link w:val="24"/>
    <w:pPr>
      <w:ind w:left="426"/>
      <w:jc w:val="both"/>
    </w:pPr>
    <w:rPr>
      <w:b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table" w:customStyle="1" w:styleId="1a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i9J9Nux7zEJhsYX7" TargetMode="External"/><Relationship Id="rId13" Type="http://schemas.openxmlformats.org/officeDocument/2006/relationships/hyperlink" Target="mailto:bal.galereya@yandex.ru" TargetMode="External"/><Relationship Id="rId18" Type="http://schemas.openxmlformats.org/officeDocument/2006/relationships/hyperlink" Target="http://dshi1svirid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bal-galereya.kulturu.ru/" TargetMode="External"/><Relationship Id="rId17" Type="http://schemas.openxmlformats.org/officeDocument/2006/relationships/hyperlink" Target="http://nmcmos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alkult.ru" TargetMode="External"/><Relationship Id="rId20" Type="http://schemas.openxmlformats.org/officeDocument/2006/relationships/hyperlink" Target="https://cbs-tyutcheva.mo.muzkul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.galerey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kcbs9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av.bal@bk.ru" TargetMode="External"/><Relationship Id="rId19" Type="http://schemas.openxmlformats.org/officeDocument/2006/relationships/hyperlink" Target="http://balgalerey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.bal@bk.ru" TargetMode="External"/><Relationship Id="rId14" Type="http://schemas.openxmlformats.org/officeDocument/2006/relationships/hyperlink" Target="mailto:mukcbs9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5207</Words>
  <Characters>29683</Characters>
  <Application>Microsoft Office Word</Application>
  <DocSecurity>0</DocSecurity>
  <Lines>247</Lines>
  <Paragraphs>69</Paragraphs>
  <ScaleCrop>false</ScaleCrop>
  <Company/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2023-05-04T07:33:00Z</dcterms:created>
  <dcterms:modified xsi:type="dcterms:W3CDTF">2023-05-04T07:40:00Z</dcterms:modified>
</cp:coreProperties>
</file>